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AE687" w14:textId="2A5669C5" w:rsidR="00537D9E" w:rsidRPr="002A1283" w:rsidRDefault="001A01C5" w:rsidP="00537D9E">
      <w:pPr>
        <w:rPr>
          <w:rFonts w:cs="Arial"/>
          <w:b/>
          <w:color w:val="FF0000"/>
          <w:sz w:val="20"/>
        </w:rPr>
      </w:pPr>
      <w:r>
        <w:rPr>
          <w:rFonts w:cs="Arial"/>
          <w:b/>
          <w:color w:val="FF0000"/>
          <w:sz w:val="20"/>
        </w:rPr>
        <w:t>Bully Proof Seminars 2019</w:t>
      </w:r>
      <w:r w:rsidR="00091F4A">
        <w:rPr>
          <w:rFonts w:cs="Arial"/>
          <w:b/>
          <w:color w:val="FF0000"/>
          <w:sz w:val="20"/>
        </w:rPr>
        <w:t xml:space="preserve"> – 45 minutes</w:t>
      </w:r>
    </w:p>
    <w:p w14:paraId="767A9159" w14:textId="5C5A0ADE" w:rsidR="00537D9E" w:rsidRPr="002A1283" w:rsidRDefault="00537D9E" w:rsidP="00537D9E">
      <w:pPr>
        <w:spacing w:after="0"/>
        <w:rPr>
          <w:rFonts w:eastAsia="Cambria" w:cs="Arial"/>
          <w:sz w:val="20"/>
        </w:rPr>
      </w:pPr>
      <w:r w:rsidRPr="002A1283">
        <w:rPr>
          <w:rFonts w:eastAsia="Cambria" w:cs="Arial"/>
          <w:b/>
          <w:sz w:val="20"/>
        </w:rPr>
        <w:t>Welcome &amp; Warm Ups</w:t>
      </w:r>
      <w:r w:rsidR="006D581B">
        <w:rPr>
          <w:rFonts w:eastAsia="Cambria" w:cs="Arial"/>
          <w:b/>
          <w:sz w:val="20"/>
        </w:rPr>
        <w:t xml:space="preserve"> (5 min)</w:t>
      </w:r>
      <w:r w:rsidRPr="002A1283">
        <w:rPr>
          <w:rFonts w:eastAsia="Cambria" w:cs="Arial"/>
          <w:b/>
          <w:sz w:val="20"/>
        </w:rPr>
        <w:t>:</w:t>
      </w:r>
    </w:p>
    <w:p w14:paraId="5726E809" w14:textId="77777777" w:rsidR="00537D9E" w:rsidRPr="002A1283" w:rsidRDefault="00537D9E" w:rsidP="00537D9E">
      <w:pPr>
        <w:spacing w:after="0"/>
        <w:ind w:firstLine="720"/>
        <w:rPr>
          <w:rFonts w:eastAsia="Cambria" w:cs="Arial"/>
          <w:sz w:val="20"/>
        </w:rPr>
      </w:pPr>
      <w:r w:rsidRPr="002A1283">
        <w:rPr>
          <w:rFonts w:eastAsia="Cambria" w:cs="Arial"/>
          <w:sz w:val="20"/>
        </w:rPr>
        <w:t>(3 x 30 sec.) Demo Team Plyometrics (side-side, front-back, up-down)</w:t>
      </w:r>
    </w:p>
    <w:p w14:paraId="0AA07FE8" w14:textId="77777777" w:rsidR="00537D9E" w:rsidRPr="002A1283" w:rsidRDefault="00537D9E" w:rsidP="00537D9E">
      <w:pPr>
        <w:spacing w:after="0"/>
        <w:rPr>
          <w:rFonts w:eastAsia="Cambria" w:cs="Arial"/>
          <w:sz w:val="20"/>
        </w:rPr>
      </w:pPr>
    </w:p>
    <w:p w14:paraId="4A57AA91" w14:textId="37E905F1" w:rsidR="00537D9E" w:rsidRPr="002A1283" w:rsidRDefault="00537D9E" w:rsidP="00537D9E">
      <w:pPr>
        <w:rPr>
          <w:rFonts w:cs="Arial"/>
          <w:b/>
          <w:color w:val="FF0000"/>
          <w:sz w:val="20"/>
        </w:rPr>
      </w:pPr>
      <w:r w:rsidRPr="002A1283">
        <w:rPr>
          <w:rFonts w:cs="Arial"/>
          <w:b/>
          <w:color w:val="FF0000"/>
          <w:sz w:val="20"/>
        </w:rPr>
        <w:t xml:space="preserve">Bully Proof Tips </w:t>
      </w:r>
      <w:r w:rsidRPr="002A1283">
        <w:rPr>
          <w:rFonts w:cs="Arial"/>
          <w:color w:val="FF0000"/>
          <w:sz w:val="20"/>
        </w:rPr>
        <w:t>(lock it up!)</w:t>
      </w:r>
      <w:r w:rsidR="003037C3">
        <w:rPr>
          <w:rFonts w:cs="Arial"/>
          <w:color w:val="FF0000"/>
          <w:sz w:val="20"/>
        </w:rPr>
        <w:t xml:space="preserve"> (5-10 min) </w:t>
      </w:r>
    </w:p>
    <w:p w14:paraId="20375ADD" w14:textId="77777777" w:rsidR="00537D9E" w:rsidRPr="002A1283" w:rsidRDefault="00537D9E" w:rsidP="00537D9E">
      <w:pPr>
        <w:pStyle w:val="ListParagraph"/>
        <w:numPr>
          <w:ilvl w:val="0"/>
          <w:numId w:val="1"/>
        </w:numPr>
        <w:rPr>
          <w:rFonts w:cs="Arial"/>
          <w:b/>
          <w:sz w:val="20"/>
        </w:rPr>
      </w:pPr>
      <w:r w:rsidRPr="002A1283">
        <w:rPr>
          <w:rFonts w:cs="Arial"/>
          <w:b/>
          <w:sz w:val="20"/>
        </w:rPr>
        <w:t>What is bullying?</w:t>
      </w:r>
    </w:p>
    <w:p w14:paraId="06A59021" w14:textId="77777777" w:rsidR="00537D9E" w:rsidRPr="002A1283" w:rsidRDefault="00537D9E" w:rsidP="00537D9E">
      <w:pPr>
        <w:pStyle w:val="ListParagraph"/>
        <w:numPr>
          <w:ilvl w:val="1"/>
          <w:numId w:val="1"/>
        </w:numPr>
        <w:rPr>
          <w:rFonts w:cs="Arial"/>
          <w:sz w:val="20"/>
        </w:rPr>
      </w:pPr>
      <w:r w:rsidRPr="002A1283">
        <w:rPr>
          <w:rFonts w:cs="Arial"/>
          <w:sz w:val="20"/>
        </w:rPr>
        <w:t xml:space="preserve">Bullying is </w:t>
      </w:r>
      <w:r w:rsidRPr="002A1283">
        <w:rPr>
          <w:rFonts w:cs="Arial"/>
          <w:sz w:val="20"/>
          <w:u w:val="single"/>
        </w:rPr>
        <w:t>intentional</w:t>
      </w:r>
      <w:r w:rsidRPr="002A1283">
        <w:rPr>
          <w:rFonts w:cs="Arial"/>
          <w:sz w:val="20"/>
        </w:rPr>
        <w:t xml:space="preserve"> and </w:t>
      </w:r>
      <w:r w:rsidRPr="002A1283">
        <w:rPr>
          <w:rFonts w:cs="Arial"/>
          <w:sz w:val="20"/>
          <w:u w:val="single"/>
        </w:rPr>
        <w:t>repetitive</w:t>
      </w:r>
      <w:r w:rsidRPr="002A1283">
        <w:rPr>
          <w:rFonts w:cs="Arial"/>
          <w:sz w:val="20"/>
        </w:rPr>
        <w:t xml:space="preserve">. It’s when someone tries to deliberately hurt other people with their words or actions. </w:t>
      </w:r>
    </w:p>
    <w:p w14:paraId="0EBDE802" w14:textId="179FAC47" w:rsidR="001A01C5" w:rsidRDefault="001A01C5" w:rsidP="001A01C5">
      <w:pPr>
        <w:pStyle w:val="ListParagraph"/>
        <w:numPr>
          <w:ilvl w:val="1"/>
          <w:numId w:val="1"/>
        </w:numPr>
        <w:rPr>
          <w:rFonts w:cs="Arial"/>
          <w:sz w:val="20"/>
        </w:rPr>
      </w:pPr>
      <w:r>
        <w:rPr>
          <w:rFonts w:cs="Arial"/>
          <w:sz w:val="20"/>
        </w:rPr>
        <w:t>Bullies are trying to take away other people’s power</w:t>
      </w:r>
    </w:p>
    <w:p w14:paraId="73DA4540" w14:textId="3D7B8944" w:rsidR="001A01C5" w:rsidRPr="001A01C5" w:rsidRDefault="001A01C5" w:rsidP="001A01C5">
      <w:pPr>
        <w:pStyle w:val="ListParagraph"/>
        <w:numPr>
          <w:ilvl w:val="0"/>
          <w:numId w:val="1"/>
        </w:numPr>
        <w:rPr>
          <w:rFonts w:cs="Arial"/>
          <w:sz w:val="20"/>
        </w:rPr>
      </w:pPr>
      <w:r>
        <w:rPr>
          <w:rFonts w:cs="Arial"/>
          <w:b/>
          <w:sz w:val="20"/>
        </w:rPr>
        <w:t xml:space="preserve">How do we know when we see bullying? How do we feel? </w:t>
      </w:r>
    </w:p>
    <w:p w14:paraId="75B8E6C9" w14:textId="0089DFB5" w:rsidR="001A01C5" w:rsidRDefault="001A01C5" w:rsidP="001A01C5">
      <w:pPr>
        <w:pStyle w:val="ListParagraph"/>
        <w:numPr>
          <w:ilvl w:val="1"/>
          <w:numId w:val="1"/>
        </w:numPr>
        <w:rPr>
          <w:rFonts w:cs="Arial"/>
          <w:sz w:val="20"/>
        </w:rPr>
      </w:pPr>
      <w:r>
        <w:rPr>
          <w:rFonts w:cs="Arial"/>
          <w:sz w:val="20"/>
        </w:rPr>
        <w:t>Intuition / “spidey senses” – something feels off / wrong, in our mind or our body</w:t>
      </w:r>
    </w:p>
    <w:p w14:paraId="196CDDE8" w14:textId="4457CEBD" w:rsidR="001A01C5" w:rsidRDefault="001A01C5" w:rsidP="001A01C5">
      <w:pPr>
        <w:pStyle w:val="ListParagraph"/>
        <w:numPr>
          <w:ilvl w:val="2"/>
          <w:numId w:val="1"/>
        </w:numPr>
        <w:rPr>
          <w:rFonts w:cs="Arial"/>
          <w:sz w:val="20"/>
        </w:rPr>
      </w:pPr>
      <w:r>
        <w:rPr>
          <w:rFonts w:cs="Arial"/>
          <w:sz w:val="20"/>
        </w:rPr>
        <w:t xml:space="preserve">Could be: sweaty palms, stomach hurts, nervous/scared/uncomfortable, etc. </w:t>
      </w:r>
    </w:p>
    <w:p w14:paraId="35A3F9EA" w14:textId="77777777" w:rsidR="001A01C5" w:rsidRDefault="001A01C5" w:rsidP="001A01C5">
      <w:pPr>
        <w:pStyle w:val="ListParagraph"/>
        <w:numPr>
          <w:ilvl w:val="1"/>
          <w:numId w:val="1"/>
        </w:numPr>
        <w:rPr>
          <w:rFonts w:cs="Arial"/>
          <w:sz w:val="20"/>
        </w:rPr>
      </w:pPr>
      <w:r>
        <w:rPr>
          <w:rFonts w:cs="Arial"/>
          <w:sz w:val="20"/>
        </w:rPr>
        <w:t xml:space="preserve">We all have this superpower that we’re born with. The only job it has is to protect us and keep us safe. </w:t>
      </w:r>
    </w:p>
    <w:p w14:paraId="1B4A6201" w14:textId="6947888C" w:rsidR="00BC7947" w:rsidRDefault="001A01C5" w:rsidP="001A01C5">
      <w:pPr>
        <w:pStyle w:val="ListParagraph"/>
        <w:numPr>
          <w:ilvl w:val="0"/>
          <w:numId w:val="1"/>
        </w:numPr>
        <w:rPr>
          <w:rFonts w:cs="Arial"/>
          <w:b/>
          <w:sz w:val="20"/>
        </w:rPr>
      </w:pPr>
      <w:r>
        <w:rPr>
          <w:rFonts w:cs="Arial"/>
          <w:b/>
          <w:sz w:val="20"/>
        </w:rPr>
        <w:t xml:space="preserve">Options when our superpower kicks in / when we see bullying </w:t>
      </w:r>
    </w:p>
    <w:p w14:paraId="44C6890B" w14:textId="140D9CDD" w:rsidR="001A01C5" w:rsidRDefault="00BC7947" w:rsidP="00BC7947">
      <w:pPr>
        <w:pStyle w:val="ListParagraph"/>
        <w:numPr>
          <w:ilvl w:val="1"/>
          <w:numId w:val="1"/>
        </w:numPr>
        <w:rPr>
          <w:rFonts w:cs="Arial"/>
          <w:sz w:val="20"/>
        </w:rPr>
      </w:pPr>
      <w:r w:rsidRPr="008848BA">
        <w:rPr>
          <w:rFonts w:cs="Arial"/>
          <w:sz w:val="20"/>
        </w:rPr>
        <w:t xml:space="preserve">We know that this isn’t okay. So what can we do? </w:t>
      </w:r>
    </w:p>
    <w:p w14:paraId="504E5068" w14:textId="77777777" w:rsidR="001A01C5" w:rsidRDefault="001A01C5" w:rsidP="001A01C5">
      <w:pPr>
        <w:pStyle w:val="ListParagraph"/>
        <w:numPr>
          <w:ilvl w:val="1"/>
          <w:numId w:val="1"/>
        </w:numPr>
        <w:spacing w:after="0"/>
        <w:rPr>
          <w:rFonts w:cs="Arial"/>
          <w:sz w:val="20"/>
        </w:rPr>
      </w:pPr>
      <w:r>
        <w:rPr>
          <w:rFonts w:cs="Arial"/>
          <w:sz w:val="20"/>
        </w:rPr>
        <w:t>IGNORE</w:t>
      </w:r>
    </w:p>
    <w:p w14:paraId="265BB25D" w14:textId="77777777" w:rsidR="001A01C5" w:rsidRDefault="001A01C5" w:rsidP="001A01C5">
      <w:pPr>
        <w:pStyle w:val="ListParagraph"/>
        <w:numPr>
          <w:ilvl w:val="2"/>
          <w:numId w:val="1"/>
        </w:numPr>
        <w:spacing w:after="0"/>
        <w:rPr>
          <w:rFonts w:cs="Arial"/>
          <w:sz w:val="20"/>
        </w:rPr>
      </w:pPr>
      <w:r w:rsidRPr="001A01C5">
        <w:rPr>
          <w:rFonts w:cs="Arial"/>
          <w:sz w:val="20"/>
        </w:rPr>
        <w:t>If someone can’t take your confid</w:t>
      </w:r>
      <w:r>
        <w:rPr>
          <w:rFonts w:cs="Arial"/>
          <w:sz w:val="20"/>
        </w:rPr>
        <w:t>ence away they can’t bully you.</w:t>
      </w:r>
    </w:p>
    <w:p w14:paraId="2557E4DB" w14:textId="26D667CA" w:rsidR="001A01C5" w:rsidRPr="001A01C5" w:rsidRDefault="001A01C5" w:rsidP="001A01C5">
      <w:pPr>
        <w:pStyle w:val="ListParagraph"/>
        <w:numPr>
          <w:ilvl w:val="2"/>
          <w:numId w:val="1"/>
        </w:numPr>
        <w:spacing w:after="0"/>
        <w:rPr>
          <w:rFonts w:cs="Arial"/>
          <w:sz w:val="20"/>
        </w:rPr>
      </w:pPr>
      <w:r w:rsidRPr="001A01C5">
        <w:rPr>
          <w:rFonts w:cs="Arial"/>
          <w:sz w:val="20"/>
        </w:rPr>
        <w:t xml:space="preserve">Possible response: </w:t>
      </w:r>
      <w:r w:rsidRPr="001A01C5">
        <w:rPr>
          <w:sz w:val="20"/>
        </w:rPr>
        <w:t xml:space="preserve">I’ve heard that before. </w:t>
      </w:r>
      <w:r w:rsidRPr="002A1283">
        <w:sym w:font="Wingdings" w:char="F0E0"/>
      </w:r>
      <w:r w:rsidRPr="001A01C5">
        <w:rPr>
          <w:sz w:val="20"/>
        </w:rPr>
        <w:t xml:space="preserve">  Bully has no power if it doesn't bother you! </w:t>
      </w:r>
    </w:p>
    <w:p w14:paraId="37F35B48" w14:textId="77777777" w:rsidR="001A01C5" w:rsidRDefault="001A01C5" w:rsidP="001A01C5">
      <w:pPr>
        <w:pStyle w:val="ListParagraph"/>
        <w:numPr>
          <w:ilvl w:val="1"/>
          <w:numId w:val="1"/>
        </w:numPr>
        <w:spacing w:after="0"/>
        <w:rPr>
          <w:rFonts w:cs="Arial"/>
          <w:sz w:val="20"/>
        </w:rPr>
      </w:pPr>
      <w:r w:rsidRPr="002A1283">
        <w:rPr>
          <w:rFonts w:cs="Arial"/>
          <w:sz w:val="20"/>
        </w:rPr>
        <w:t xml:space="preserve">RUN AWAY. Stop going to that place. Music class. School. We don’t want someone to take our power away. </w:t>
      </w:r>
    </w:p>
    <w:p w14:paraId="6A79A6DA" w14:textId="08873B2E" w:rsidR="001A01C5" w:rsidRPr="002A1283" w:rsidRDefault="001A01C5" w:rsidP="001A01C5">
      <w:pPr>
        <w:pStyle w:val="ListParagraph"/>
        <w:numPr>
          <w:ilvl w:val="2"/>
          <w:numId w:val="1"/>
        </w:numPr>
        <w:spacing w:after="0"/>
        <w:rPr>
          <w:rFonts w:cs="Arial"/>
          <w:sz w:val="20"/>
        </w:rPr>
      </w:pPr>
      <w:r>
        <w:rPr>
          <w:rFonts w:cs="Arial"/>
          <w:sz w:val="20"/>
        </w:rPr>
        <w:t>Running away is an AWESOME option. We don’t have to feel bad – keeping ourselves safe is the most important thing</w:t>
      </w:r>
    </w:p>
    <w:p w14:paraId="2193F90F" w14:textId="767EFC89" w:rsidR="001A01C5" w:rsidRDefault="001A01C5" w:rsidP="001A01C5">
      <w:pPr>
        <w:pStyle w:val="ListParagraph"/>
        <w:numPr>
          <w:ilvl w:val="1"/>
          <w:numId w:val="1"/>
        </w:numPr>
        <w:spacing w:after="0"/>
        <w:rPr>
          <w:rFonts w:cs="Arial"/>
          <w:sz w:val="20"/>
        </w:rPr>
      </w:pPr>
      <w:r>
        <w:rPr>
          <w:rFonts w:cs="Arial"/>
          <w:sz w:val="20"/>
        </w:rPr>
        <w:t>STAND UP. That’s what we're going to talk about next</w:t>
      </w:r>
    </w:p>
    <w:p w14:paraId="099CE9E1" w14:textId="518BB89C" w:rsidR="00363EFD" w:rsidRDefault="00363EFD" w:rsidP="001A01C5">
      <w:pPr>
        <w:pStyle w:val="ListParagraph"/>
        <w:numPr>
          <w:ilvl w:val="1"/>
          <w:numId w:val="1"/>
        </w:numPr>
        <w:spacing w:after="0"/>
        <w:rPr>
          <w:rFonts w:cs="Arial"/>
          <w:sz w:val="20"/>
        </w:rPr>
      </w:pPr>
      <w:r>
        <w:rPr>
          <w:rFonts w:cs="Arial"/>
          <w:sz w:val="20"/>
        </w:rPr>
        <w:t xml:space="preserve">No matter the option we choose, it’s super important that if we EVER see or experience bullying, we HAVE to tell an adult we trust. Grown-ups want to help in the fight against bullying, but they can’t if they don’t know what’s happening. </w:t>
      </w:r>
      <w:bookmarkStart w:id="0" w:name="_GoBack"/>
      <w:bookmarkEnd w:id="0"/>
    </w:p>
    <w:p w14:paraId="759E7BE6" w14:textId="77777777" w:rsidR="001A01C5" w:rsidRPr="001A01C5" w:rsidRDefault="001A01C5" w:rsidP="001A01C5">
      <w:pPr>
        <w:spacing w:after="0"/>
        <w:ind w:left="1080"/>
        <w:rPr>
          <w:rFonts w:cs="Arial"/>
          <w:sz w:val="20"/>
        </w:rPr>
      </w:pPr>
    </w:p>
    <w:p w14:paraId="4CD023F7" w14:textId="370AAE82" w:rsidR="00537D9E" w:rsidRPr="001A01C5" w:rsidRDefault="00537D9E" w:rsidP="001A01C5">
      <w:pPr>
        <w:rPr>
          <w:rFonts w:cs="Arial"/>
          <w:sz w:val="20"/>
        </w:rPr>
      </w:pPr>
      <w:r w:rsidRPr="001A01C5">
        <w:rPr>
          <w:rFonts w:cs="Arial"/>
          <w:b/>
          <w:color w:val="FF0000"/>
          <w:sz w:val="20"/>
        </w:rPr>
        <w:t xml:space="preserve">Bully Proof Training: </w:t>
      </w:r>
      <w:r w:rsidRPr="001A01C5">
        <w:rPr>
          <w:rFonts w:cs="Arial"/>
          <w:b/>
          <w:sz w:val="20"/>
        </w:rPr>
        <w:t>Say No!</w:t>
      </w:r>
      <w:r w:rsidRPr="001A01C5">
        <w:rPr>
          <w:rFonts w:cs="Arial"/>
          <w:sz w:val="20"/>
        </w:rPr>
        <w:t xml:space="preserve"> Self Defense “Stop” Stance </w:t>
      </w:r>
      <w:r w:rsidR="003037C3">
        <w:rPr>
          <w:rFonts w:cs="Arial"/>
          <w:sz w:val="20"/>
        </w:rPr>
        <w:t xml:space="preserve">(5 min) </w:t>
      </w:r>
    </w:p>
    <w:p w14:paraId="22CD5EAC" w14:textId="7C2234EB" w:rsidR="001A01C5" w:rsidRDefault="00BC7947" w:rsidP="001A01C5">
      <w:pPr>
        <w:pStyle w:val="ListParagraph"/>
        <w:numPr>
          <w:ilvl w:val="1"/>
          <w:numId w:val="3"/>
        </w:numPr>
        <w:rPr>
          <w:rFonts w:cs="Arial"/>
          <w:sz w:val="20"/>
        </w:rPr>
      </w:pPr>
      <w:r>
        <w:rPr>
          <w:rFonts w:cs="Arial"/>
          <w:sz w:val="20"/>
        </w:rPr>
        <w:t xml:space="preserve">STOP STANCE: </w:t>
      </w:r>
      <w:r w:rsidR="001A01C5" w:rsidRPr="001A01C5">
        <w:rPr>
          <w:rFonts w:cs="Arial"/>
          <w:sz w:val="20"/>
        </w:rPr>
        <w:t>Step back like guard stanc</w:t>
      </w:r>
      <w:r>
        <w:rPr>
          <w:rFonts w:cs="Arial"/>
          <w:sz w:val="20"/>
        </w:rPr>
        <w:t>e with hands open and palms out</w:t>
      </w:r>
    </w:p>
    <w:p w14:paraId="5F946819" w14:textId="5EE53FE9" w:rsidR="001A01C5" w:rsidRDefault="001A01C5" w:rsidP="001A01C5">
      <w:pPr>
        <w:pStyle w:val="ListParagraph"/>
        <w:numPr>
          <w:ilvl w:val="2"/>
          <w:numId w:val="3"/>
        </w:numPr>
        <w:rPr>
          <w:rFonts w:cs="Arial"/>
          <w:sz w:val="20"/>
        </w:rPr>
      </w:pPr>
      <w:r>
        <w:rPr>
          <w:rFonts w:cs="Arial"/>
          <w:sz w:val="20"/>
        </w:rPr>
        <w:t>Palms closed can look like we’re trying to fight. Palms open look like we don't want any trouble</w:t>
      </w:r>
    </w:p>
    <w:p w14:paraId="2051B141" w14:textId="2AE6BA16" w:rsidR="002F2B70" w:rsidRDefault="002F2B70" w:rsidP="001A01C5">
      <w:pPr>
        <w:pStyle w:val="ListParagraph"/>
        <w:numPr>
          <w:ilvl w:val="2"/>
          <w:numId w:val="3"/>
        </w:numPr>
        <w:rPr>
          <w:rFonts w:cs="Arial"/>
          <w:sz w:val="20"/>
        </w:rPr>
      </w:pPr>
      <w:r>
        <w:rPr>
          <w:rFonts w:cs="Arial"/>
          <w:sz w:val="20"/>
        </w:rPr>
        <w:t>W</w:t>
      </w:r>
      <w:r w:rsidRPr="001A01C5">
        <w:rPr>
          <w:rFonts w:cs="Arial"/>
          <w:sz w:val="20"/>
        </w:rPr>
        <w:t>ork on posture (head up, back straight)</w:t>
      </w:r>
      <w:r>
        <w:rPr>
          <w:rFonts w:cs="Arial"/>
          <w:sz w:val="20"/>
        </w:rPr>
        <w:t>. Confidence is key to stop bullies!</w:t>
      </w:r>
    </w:p>
    <w:p w14:paraId="32660661" w14:textId="77777777" w:rsidR="001A01C5" w:rsidRDefault="00537D9E" w:rsidP="001A01C5">
      <w:pPr>
        <w:pStyle w:val="ListParagraph"/>
        <w:numPr>
          <w:ilvl w:val="1"/>
          <w:numId w:val="3"/>
        </w:numPr>
        <w:rPr>
          <w:rFonts w:cs="Arial"/>
          <w:sz w:val="20"/>
        </w:rPr>
      </w:pPr>
      <w:r w:rsidRPr="001A01C5">
        <w:rPr>
          <w:rFonts w:cs="Arial"/>
          <w:sz w:val="20"/>
        </w:rPr>
        <w:t>Say “No!” or “Stop!” anytime someone is doing something you don’t like</w:t>
      </w:r>
    </w:p>
    <w:p w14:paraId="1BD1A876" w14:textId="712EF9CF" w:rsidR="001A01C5" w:rsidRDefault="001A01C5" w:rsidP="001A01C5">
      <w:pPr>
        <w:pStyle w:val="ListParagraph"/>
        <w:numPr>
          <w:ilvl w:val="2"/>
          <w:numId w:val="3"/>
        </w:numPr>
        <w:rPr>
          <w:rFonts w:cs="Arial"/>
          <w:sz w:val="20"/>
        </w:rPr>
      </w:pPr>
      <w:r>
        <w:rPr>
          <w:rFonts w:cs="Arial"/>
          <w:sz w:val="20"/>
        </w:rPr>
        <w:t>Our voice is one of our most powerful weapons in self-defense, because we can keep ourselves safe without anyone needing to get hurt (us or the bad guy / bully)</w:t>
      </w:r>
    </w:p>
    <w:p w14:paraId="55387009" w14:textId="323273A9" w:rsidR="001A01C5" w:rsidRDefault="001A01C5" w:rsidP="001A01C5">
      <w:pPr>
        <w:pStyle w:val="ListParagraph"/>
        <w:numPr>
          <w:ilvl w:val="2"/>
          <w:numId w:val="3"/>
        </w:numPr>
        <w:rPr>
          <w:rFonts w:cs="Arial"/>
          <w:sz w:val="20"/>
        </w:rPr>
      </w:pPr>
      <w:r>
        <w:rPr>
          <w:rFonts w:cs="Arial"/>
          <w:sz w:val="20"/>
        </w:rPr>
        <w:t>Plus, using our voice lets other people around us know that something is happening that is not okay / that we need help</w:t>
      </w:r>
    </w:p>
    <w:p w14:paraId="4C140853" w14:textId="286C7C0D" w:rsidR="002F2B70" w:rsidRPr="002F2B70" w:rsidRDefault="002F2B70" w:rsidP="002F2B70">
      <w:pPr>
        <w:pStyle w:val="ListParagraph"/>
        <w:numPr>
          <w:ilvl w:val="2"/>
          <w:numId w:val="3"/>
        </w:numPr>
        <w:rPr>
          <w:rFonts w:cs="Arial"/>
          <w:sz w:val="20"/>
        </w:rPr>
      </w:pPr>
      <w:r>
        <w:rPr>
          <w:rFonts w:cs="Arial"/>
          <w:sz w:val="20"/>
        </w:rPr>
        <w:t>Confidence works with our voice, too. We don’t have to be the very loudest, as long as we can sound strong. No screaming like a</w:t>
      </w:r>
      <w:r w:rsidRPr="001A01C5">
        <w:rPr>
          <w:rFonts w:cs="Arial"/>
          <w:sz w:val="20"/>
        </w:rPr>
        <w:t xml:space="preserve"> mouse</w:t>
      </w:r>
      <w:r>
        <w:rPr>
          <w:rFonts w:cs="Arial"/>
          <w:sz w:val="20"/>
        </w:rPr>
        <w:t>!</w:t>
      </w:r>
    </w:p>
    <w:p w14:paraId="253543FB" w14:textId="7F21FBB0" w:rsidR="001A01C5" w:rsidRDefault="00537D9E" w:rsidP="001A01C5">
      <w:pPr>
        <w:pStyle w:val="ListParagraph"/>
        <w:numPr>
          <w:ilvl w:val="1"/>
          <w:numId w:val="3"/>
        </w:numPr>
        <w:rPr>
          <w:rFonts w:cs="Arial"/>
          <w:sz w:val="20"/>
        </w:rPr>
      </w:pPr>
      <w:r w:rsidRPr="001A01C5">
        <w:rPr>
          <w:rFonts w:cs="Arial"/>
          <w:sz w:val="20"/>
        </w:rPr>
        <w:t xml:space="preserve">Practice on the count of 3 – </w:t>
      </w:r>
      <w:r w:rsidR="001A01C5">
        <w:rPr>
          <w:rFonts w:cs="Arial"/>
          <w:sz w:val="20"/>
        </w:rPr>
        <w:t xml:space="preserve">STOP. NO. LEAVE ME ALONE. </w:t>
      </w:r>
    </w:p>
    <w:p w14:paraId="55C17B48" w14:textId="7AA36C2B" w:rsidR="001A01C5" w:rsidRDefault="001A01C5" w:rsidP="001A01C5">
      <w:pPr>
        <w:pStyle w:val="ListParagraph"/>
        <w:numPr>
          <w:ilvl w:val="1"/>
          <w:numId w:val="3"/>
        </w:numPr>
        <w:rPr>
          <w:rFonts w:cs="Arial"/>
          <w:sz w:val="20"/>
        </w:rPr>
      </w:pPr>
      <w:r>
        <w:rPr>
          <w:rFonts w:cs="Arial"/>
          <w:sz w:val="20"/>
        </w:rPr>
        <w:t>IF TIME  - Sensei Says (on dots) or Fishbowl (moving around) drill</w:t>
      </w:r>
    </w:p>
    <w:p w14:paraId="120E752C" w14:textId="0126A738" w:rsidR="002F2B70" w:rsidRDefault="002F2B70" w:rsidP="002F2B70">
      <w:pPr>
        <w:pStyle w:val="ListParagraph"/>
        <w:numPr>
          <w:ilvl w:val="2"/>
          <w:numId w:val="3"/>
        </w:numPr>
        <w:rPr>
          <w:rFonts w:cs="Arial"/>
          <w:sz w:val="20"/>
        </w:rPr>
      </w:pPr>
      <w:r>
        <w:rPr>
          <w:rFonts w:cs="Arial"/>
          <w:sz w:val="20"/>
        </w:rPr>
        <w:t xml:space="preserve">Call out attention stance, lock it up, stop stance, etc. </w:t>
      </w:r>
    </w:p>
    <w:p w14:paraId="7E00D635" w14:textId="42E9BB7A" w:rsidR="002F2B70" w:rsidRDefault="002F2B70" w:rsidP="002F2B70">
      <w:pPr>
        <w:pStyle w:val="ListParagraph"/>
        <w:numPr>
          <w:ilvl w:val="2"/>
          <w:numId w:val="3"/>
        </w:numPr>
        <w:rPr>
          <w:rFonts w:cs="Arial"/>
          <w:sz w:val="20"/>
        </w:rPr>
      </w:pPr>
      <w:r>
        <w:rPr>
          <w:rFonts w:cs="Arial"/>
          <w:sz w:val="20"/>
        </w:rPr>
        <w:t>Encourage listening and self-discipline!</w:t>
      </w:r>
    </w:p>
    <w:p w14:paraId="5C38828A" w14:textId="0195C4CC" w:rsidR="001A01C5" w:rsidRPr="001A01C5" w:rsidRDefault="001A01C5" w:rsidP="001A01C5">
      <w:pPr>
        <w:rPr>
          <w:rFonts w:cs="Arial"/>
          <w:b/>
          <w:color w:val="FF0000"/>
          <w:sz w:val="20"/>
        </w:rPr>
      </w:pPr>
      <w:r w:rsidRPr="001A01C5">
        <w:rPr>
          <w:rFonts w:cs="Arial"/>
          <w:b/>
          <w:color w:val="FF0000"/>
          <w:sz w:val="20"/>
        </w:rPr>
        <w:t xml:space="preserve">Bully Proof Tips (lock it up!) </w:t>
      </w:r>
      <w:r w:rsidR="003037C3">
        <w:rPr>
          <w:rFonts w:cs="Arial"/>
          <w:b/>
          <w:color w:val="FF0000"/>
          <w:sz w:val="20"/>
        </w:rPr>
        <w:t xml:space="preserve">(5-10 min) </w:t>
      </w:r>
    </w:p>
    <w:p w14:paraId="55EAA13E" w14:textId="34D5AC70" w:rsidR="001A01C5" w:rsidRPr="002A1283" w:rsidRDefault="001A01C5" w:rsidP="001A01C5">
      <w:pPr>
        <w:pStyle w:val="ListParagraph"/>
        <w:numPr>
          <w:ilvl w:val="0"/>
          <w:numId w:val="1"/>
        </w:numPr>
        <w:spacing w:after="0"/>
        <w:rPr>
          <w:rFonts w:cs="Arial"/>
          <w:b/>
          <w:sz w:val="20"/>
        </w:rPr>
      </w:pPr>
      <w:r w:rsidRPr="002A1283">
        <w:rPr>
          <w:b/>
          <w:sz w:val="20"/>
        </w:rPr>
        <w:t xml:space="preserve">4 types of Bullying: </w:t>
      </w:r>
      <w:r w:rsidR="00BC7947">
        <w:rPr>
          <w:sz w:val="20"/>
        </w:rPr>
        <w:t xml:space="preserve">Now that we’ve practiced some different ways of handling </w:t>
      </w:r>
      <w:r w:rsidR="007B1A0B">
        <w:rPr>
          <w:sz w:val="20"/>
        </w:rPr>
        <w:t xml:space="preserve">bullies, let’s talk about different forms of bullying we might see: </w:t>
      </w:r>
    </w:p>
    <w:p w14:paraId="2538A077" w14:textId="77777777" w:rsidR="001A01C5" w:rsidRPr="008848BA" w:rsidRDefault="001A01C5" w:rsidP="008848BA">
      <w:pPr>
        <w:pStyle w:val="ListParagraph"/>
        <w:numPr>
          <w:ilvl w:val="0"/>
          <w:numId w:val="11"/>
        </w:numPr>
        <w:spacing w:after="0"/>
        <w:rPr>
          <w:sz w:val="20"/>
        </w:rPr>
      </w:pPr>
      <w:r w:rsidRPr="008848BA">
        <w:rPr>
          <w:sz w:val="20"/>
        </w:rPr>
        <w:lastRenderedPageBreak/>
        <w:t>Verbal</w:t>
      </w:r>
    </w:p>
    <w:p w14:paraId="25075FA2" w14:textId="5E22BC8D" w:rsidR="00BC7947" w:rsidRPr="008848BA" w:rsidRDefault="00BC7947" w:rsidP="008848BA">
      <w:pPr>
        <w:pStyle w:val="ListParagraph"/>
        <w:numPr>
          <w:ilvl w:val="1"/>
          <w:numId w:val="11"/>
        </w:numPr>
        <w:spacing w:after="0"/>
        <w:rPr>
          <w:sz w:val="20"/>
        </w:rPr>
      </w:pPr>
      <w:r w:rsidRPr="008848BA">
        <w:rPr>
          <w:sz w:val="20"/>
        </w:rPr>
        <w:t>Trying to hurt someone/make them feel bad using words/voice</w:t>
      </w:r>
    </w:p>
    <w:p w14:paraId="47550E03" w14:textId="0009C202" w:rsidR="00BC7947" w:rsidRPr="008848BA" w:rsidRDefault="001A01C5" w:rsidP="008848BA">
      <w:pPr>
        <w:pStyle w:val="ListParagraph"/>
        <w:numPr>
          <w:ilvl w:val="1"/>
          <w:numId w:val="11"/>
        </w:numPr>
        <w:spacing w:after="0"/>
        <w:rPr>
          <w:sz w:val="20"/>
        </w:rPr>
      </w:pPr>
      <w:r w:rsidRPr="008848BA">
        <w:rPr>
          <w:sz w:val="20"/>
        </w:rPr>
        <w:t>Most common = most bullies don’t want to fight</w:t>
      </w:r>
    </w:p>
    <w:p w14:paraId="6882F134" w14:textId="77777777" w:rsidR="001A01C5" w:rsidRPr="008848BA" w:rsidRDefault="001A01C5" w:rsidP="008848BA">
      <w:pPr>
        <w:pStyle w:val="ListParagraph"/>
        <w:numPr>
          <w:ilvl w:val="0"/>
          <w:numId w:val="11"/>
        </w:numPr>
        <w:spacing w:after="0"/>
        <w:rPr>
          <w:sz w:val="20"/>
        </w:rPr>
      </w:pPr>
      <w:r w:rsidRPr="008848BA">
        <w:rPr>
          <w:sz w:val="20"/>
        </w:rPr>
        <w:t xml:space="preserve">Physical </w:t>
      </w:r>
    </w:p>
    <w:p w14:paraId="546C48B0" w14:textId="592D6371" w:rsidR="00BC7947" w:rsidRPr="008848BA" w:rsidRDefault="00BC7947" w:rsidP="008848BA">
      <w:pPr>
        <w:pStyle w:val="ListParagraph"/>
        <w:numPr>
          <w:ilvl w:val="1"/>
          <w:numId w:val="11"/>
        </w:numPr>
        <w:spacing w:after="0"/>
        <w:rPr>
          <w:sz w:val="20"/>
        </w:rPr>
      </w:pPr>
      <w:r w:rsidRPr="008848BA">
        <w:rPr>
          <w:sz w:val="20"/>
        </w:rPr>
        <w:t>Trying to hurt someone using our bodies to cause pain</w:t>
      </w:r>
    </w:p>
    <w:p w14:paraId="026C47FD" w14:textId="11646B12" w:rsidR="001A01C5" w:rsidRPr="008848BA" w:rsidRDefault="001A01C5" w:rsidP="008848BA">
      <w:pPr>
        <w:pStyle w:val="ListParagraph"/>
        <w:numPr>
          <w:ilvl w:val="1"/>
          <w:numId w:val="11"/>
        </w:numPr>
        <w:spacing w:after="0"/>
        <w:rPr>
          <w:sz w:val="20"/>
        </w:rPr>
      </w:pPr>
      <w:r w:rsidRPr="008848BA">
        <w:rPr>
          <w:sz w:val="20"/>
        </w:rPr>
        <w:t xml:space="preserve">Pushing, punching, </w:t>
      </w:r>
      <w:r w:rsidR="00BC7947" w:rsidRPr="008848BA">
        <w:rPr>
          <w:sz w:val="20"/>
        </w:rPr>
        <w:t>kicking, hitting, biting</w:t>
      </w:r>
    </w:p>
    <w:p w14:paraId="0F125E33" w14:textId="77777777" w:rsidR="001A01C5" w:rsidRPr="008848BA" w:rsidRDefault="001A01C5" w:rsidP="008848BA">
      <w:pPr>
        <w:pStyle w:val="ListParagraph"/>
        <w:numPr>
          <w:ilvl w:val="0"/>
          <w:numId w:val="11"/>
        </w:numPr>
        <w:spacing w:after="0"/>
        <w:rPr>
          <w:sz w:val="20"/>
        </w:rPr>
      </w:pPr>
      <w:r w:rsidRPr="008848BA">
        <w:rPr>
          <w:sz w:val="20"/>
        </w:rPr>
        <w:t xml:space="preserve">Social / Emotional (indirect) </w:t>
      </w:r>
    </w:p>
    <w:p w14:paraId="3D4CD612" w14:textId="114C8EEB" w:rsidR="00BC7947" w:rsidRPr="008848BA" w:rsidRDefault="00BC7947" w:rsidP="008848BA">
      <w:pPr>
        <w:pStyle w:val="ListParagraph"/>
        <w:numPr>
          <w:ilvl w:val="1"/>
          <w:numId w:val="11"/>
        </w:numPr>
        <w:spacing w:after="0"/>
        <w:rPr>
          <w:sz w:val="20"/>
        </w:rPr>
      </w:pPr>
      <w:r w:rsidRPr="008848BA">
        <w:rPr>
          <w:sz w:val="20"/>
        </w:rPr>
        <w:t xml:space="preserve">Bullying that takes place in a </w:t>
      </w:r>
      <w:r w:rsidR="003037C3">
        <w:rPr>
          <w:sz w:val="20"/>
        </w:rPr>
        <w:t>social</w:t>
      </w:r>
      <w:r w:rsidRPr="008848BA">
        <w:rPr>
          <w:sz w:val="20"/>
        </w:rPr>
        <w:t xml:space="preserve"> or group environment </w:t>
      </w:r>
    </w:p>
    <w:p w14:paraId="657925AE" w14:textId="1C825E3D" w:rsidR="00BC7947" w:rsidRPr="008848BA" w:rsidRDefault="00BC7947" w:rsidP="008848BA">
      <w:pPr>
        <w:pStyle w:val="ListParagraph"/>
        <w:numPr>
          <w:ilvl w:val="1"/>
          <w:numId w:val="11"/>
        </w:numPr>
        <w:spacing w:after="0"/>
        <w:rPr>
          <w:sz w:val="20"/>
        </w:rPr>
      </w:pPr>
      <w:r w:rsidRPr="008848BA">
        <w:rPr>
          <w:sz w:val="20"/>
        </w:rPr>
        <w:t xml:space="preserve">Examples: leaving someone out, spreading rumors / talking behind someone’s back, saying “you’re not allowed to play with them / talk to them,” etc. </w:t>
      </w:r>
    </w:p>
    <w:p w14:paraId="73977A40" w14:textId="77777777" w:rsidR="001A01C5" w:rsidRPr="008848BA" w:rsidRDefault="001A01C5" w:rsidP="008848BA">
      <w:pPr>
        <w:pStyle w:val="ListParagraph"/>
        <w:numPr>
          <w:ilvl w:val="0"/>
          <w:numId w:val="11"/>
        </w:numPr>
        <w:spacing w:after="0"/>
        <w:rPr>
          <w:sz w:val="20"/>
        </w:rPr>
      </w:pPr>
      <w:r w:rsidRPr="008848BA">
        <w:rPr>
          <w:sz w:val="20"/>
        </w:rPr>
        <w:t xml:space="preserve">Cyber </w:t>
      </w:r>
    </w:p>
    <w:p w14:paraId="50660AAC" w14:textId="058A0B25" w:rsidR="00BC7947" w:rsidRPr="008848BA" w:rsidRDefault="00BC7947" w:rsidP="008848BA">
      <w:pPr>
        <w:pStyle w:val="ListParagraph"/>
        <w:numPr>
          <w:ilvl w:val="1"/>
          <w:numId w:val="11"/>
        </w:numPr>
        <w:spacing w:after="0"/>
        <w:rPr>
          <w:sz w:val="20"/>
        </w:rPr>
      </w:pPr>
      <w:r w:rsidRPr="008848BA">
        <w:rPr>
          <w:sz w:val="20"/>
        </w:rPr>
        <w:t>Trying to make someone feel hurt/bad using technology</w:t>
      </w:r>
    </w:p>
    <w:p w14:paraId="33F837AF" w14:textId="77777777" w:rsidR="00BC7947" w:rsidRPr="008848BA" w:rsidRDefault="001A01C5" w:rsidP="008848BA">
      <w:pPr>
        <w:pStyle w:val="ListParagraph"/>
        <w:numPr>
          <w:ilvl w:val="1"/>
          <w:numId w:val="11"/>
        </w:numPr>
        <w:spacing w:after="0"/>
        <w:rPr>
          <w:sz w:val="20"/>
        </w:rPr>
      </w:pPr>
      <w:r w:rsidRPr="008848BA">
        <w:rPr>
          <w:sz w:val="20"/>
        </w:rPr>
        <w:t xml:space="preserve">Negative </w:t>
      </w:r>
      <w:r w:rsidR="00BC7947" w:rsidRPr="008848BA">
        <w:rPr>
          <w:sz w:val="20"/>
        </w:rPr>
        <w:t xml:space="preserve">comments on social media, text, in video game, pretending to be someone else online, etc. </w:t>
      </w:r>
    </w:p>
    <w:p w14:paraId="61FE5D16" w14:textId="3A68766D" w:rsidR="00BC7947" w:rsidRPr="008848BA" w:rsidRDefault="00BC7947" w:rsidP="008848BA">
      <w:pPr>
        <w:pStyle w:val="ListParagraph"/>
        <w:numPr>
          <w:ilvl w:val="0"/>
          <w:numId w:val="11"/>
        </w:numPr>
        <w:spacing w:after="0"/>
        <w:rPr>
          <w:sz w:val="20"/>
        </w:rPr>
      </w:pPr>
      <w:r w:rsidRPr="008848BA">
        <w:rPr>
          <w:sz w:val="20"/>
        </w:rPr>
        <w:t>What should we do if we ever see any of these kinds of bullying? TELL SOMEONE!</w:t>
      </w:r>
    </w:p>
    <w:p w14:paraId="647367F8" w14:textId="1F9EE0B2" w:rsidR="00BC7947" w:rsidRPr="008848BA" w:rsidRDefault="00BC7947" w:rsidP="008848BA">
      <w:pPr>
        <w:pStyle w:val="ListParagraph"/>
        <w:numPr>
          <w:ilvl w:val="1"/>
          <w:numId w:val="11"/>
        </w:numPr>
        <w:spacing w:after="0"/>
        <w:rPr>
          <w:sz w:val="20"/>
        </w:rPr>
      </w:pPr>
      <w:r w:rsidRPr="008848BA">
        <w:rPr>
          <w:sz w:val="20"/>
        </w:rPr>
        <w:t xml:space="preserve">No one should ever have to deal with a bully alone. </w:t>
      </w:r>
      <w:r w:rsidR="008848BA" w:rsidRPr="008848BA">
        <w:rPr>
          <w:sz w:val="20"/>
        </w:rPr>
        <w:t xml:space="preserve">If any of these ever happen to us, it's so important that someone else knows (hopefully a grown-up) so they can help fix it. </w:t>
      </w:r>
    </w:p>
    <w:p w14:paraId="744A7298" w14:textId="77777777" w:rsidR="00537D9E" w:rsidRPr="002A1283" w:rsidRDefault="00537D9E" w:rsidP="00537D9E">
      <w:pPr>
        <w:spacing w:after="0"/>
        <w:rPr>
          <w:rFonts w:cs="Arial"/>
          <w:b/>
          <w:sz w:val="20"/>
        </w:rPr>
      </w:pPr>
    </w:p>
    <w:p w14:paraId="49878489" w14:textId="69AB7C35" w:rsidR="00D13588" w:rsidRDefault="00537D9E" w:rsidP="00537D9E">
      <w:pPr>
        <w:rPr>
          <w:rFonts w:cs="Arial"/>
          <w:b/>
          <w:sz w:val="20"/>
        </w:rPr>
      </w:pPr>
      <w:r w:rsidRPr="002A1283">
        <w:rPr>
          <w:rFonts w:cs="Arial"/>
          <w:b/>
          <w:color w:val="FF0000"/>
          <w:sz w:val="20"/>
        </w:rPr>
        <w:t xml:space="preserve">Bully Proof Training: </w:t>
      </w:r>
      <w:r w:rsidR="008B7DAD">
        <w:rPr>
          <w:rFonts w:cs="Arial"/>
          <w:b/>
          <w:sz w:val="20"/>
        </w:rPr>
        <w:t>Self Defense Practice</w:t>
      </w:r>
      <w:r w:rsidR="00D13588">
        <w:rPr>
          <w:rFonts w:cs="Arial"/>
          <w:b/>
          <w:sz w:val="20"/>
        </w:rPr>
        <w:t xml:space="preserve"> </w:t>
      </w:r>
      <w:r w:rsidR="003037C3">
        <w:rPr>
          <w:rFonts w:cs="Arial"/>
          <w:b/>
          <w:sz w:val="20"/>
        </w:rPr>
        <w:t xml:space="preserve">(~10 min) </w:t>
      </w:r>
    </w:p>
    <w:p w14:paraId="671B36D0" w14:textId="6EF459A7" w:rsidR="00537D9E" w:rsidRPr="008B7DAD" w:rsidRDefault="00D13588" w:rsidP="00D13588">
      <w:pPr>
        <w:ind w:firstLine="360"/>
        <w:rPr>
          <w:rFonts w:cs="Arial"/>
          <w:b/>
          <w:sz w:val="20"/>
        </w:rPr>
      </w:pPr>
      <w:r>
        <w:rPr>
          <w:rFonts w:cs="Arial"/>
          <w:b/>
          <w:sz w:val="20"/>
        </w:rPr>
        <w:t>(form lines  - instructors with focus squares at front, cones or dots at back)</w:t>
      </w:r>
    </w:p>
    <w:p w14:paraId="0534B488" w14:textId="5CC4A1C9" w:rsidR="00210FA4" w:rsidRPr="00741369" w:rsidRDefault="00D13588" w:rsidP="00210FA4">
      <w:pPr>
        <w:pStyle w:val="ListParagraph"/>
        <w:numPr>
          <w:ilvl w:val="0"/>
          <w:numId w:val="12"/>
        </w:numPr>
        <w:spacing w:after="0"/>
        <w:rPr>
          <w:rFonts w:cs="Arial"/>
          <w:b/>
          <w:sz w:val="20"/>
        </w:rPr>
      </w:pPr>
      <w:r>
        <w:rPr>
          <w:rFonts w:cs="Arial"/>
          <w:sz w:val="20"/>
        </w:rPr>
        <w:t xml:space="preserve">Now we’re going to practice using </w:t>
      </w:r>
      <w:r w:rsidR="00741369">
        <w:rPr>
          <w:rFonts w:cs="Arial"/>
          <w:sz w:val="20"/>
        </w:rPr>
        <w:t>our physical self-defense. BUT, is this our first option? NO! Only use as last resort</w:t>
      </w:r>
    </w:p>
    <w:p w14:paraId="71ECC9B5" w14:textId="77777777" w:rsidR="00741369" w:rsidRDefault="00741369" w:rsidP="00741369">
      <w:pPr>
        <w:pStyle w:val="ListParagraph"/>
        <w:numPr>
          <w:ilvl w:val="2"/>
          <w:numId w:val="12"/>
        </w:numPr>
        <w:spacing w:after="0"/>
        <w:rPr>
          <w:rFonts w:cs="Arial"/>
          <w:sz w:val="20"/>
        </w:rPr>
      </w:pPr>
      <w:r w:rsidRPr="002A1283">
        <w:rPr>
          <w:rFonts w:cs="Arial"/>
          <w:sz w:val="20"/>
        </w:rPr>
        <w:t>Respecting other people = Not being a bully</w:t>
      </w:r>
      <w:r>
        <w:rPr>
          <w:rFonts w:cs="Arial"/>
          <w:sz w:val="20"/>
        </w:rPr>
        <w:t xml:space="preserve"> ourselves.</w:t>
      </w:r>
      <w:r w:rsidRPr="002A1283">
        <w:rPr>
          <w:rFonts w:cs="Arial"/>
          <w:sz w:val="20"/>
        </w:rPr>
        <w:t xml:space="preserve"> </w:t>
      </w:r>
    </w:p>
    <w:p w14:paraId="5187AB54" w14:textId="41138737" w:rsidR="00741369" w:rsidRDefault="00741369" w:rsidP="00741369">
      <w:pPr>
        <w:pStyle w:val="ListParagraph"/>
        <w:numPr>
          <w:ilvl w:val="2"/>
          <w:numId w:val="12"/>
        </w:numPr>
        <w:spacing w:after="0"/>
        <w:rPr>
          <w:rFonts w:cs="Arial"/>
          <w:sz w:val="20"/>
        </w:rPr>
      </w:pPr>
      <w:r>
        <w:rPr>
          <w:rFonts w:cs="Arial"/>
          <w:sz w:val="20"/>
        </w:rPr>
        <w:t>We never want to use</w:t>
      </w:r>
      <w:r w:rsidRPr="002A1283">
        <w:rPr>
          <w:rFonts w:cs="Arial"/>
          <w:sz w:val="20"/>
        </w:rPr>
        <w:t xml:space="preserve"> our martial arts to hurt other people. That’s the difference bet</w:t>
      </w:r>
      <w:r>
        <w:rPr>
          <w:rFonts w:cs="Arial"/>
          <w:sz w:val="20"/>
        </w:rPr>
        <w:t xml:space="preserve">ween fighting and self-defense – we only do it when we need to keep ourselves safe. </w:t>
      </w:r>
    </w:p>
    <w:p w14:paraId="5252E381" w14:textId="222E8AAA" w:rsidR="00E25340" w:rsidRPr="00E25340" w:rsidRDefault="00E25340" w:rsidP="00E25340">
      <w:pPr>
        <w:pStyle w:val="ListParagraph"/>
        <w:numPr>
          <w:ilvl w:val="0"/>
          <w:numId w:val="12"/>
        </w:numPr>
        <w:rPr>
          <w:rFonts w:cs="Arial"/>
          <w:sz w:val="20"/>
        </w:rPr>
      </w:pPr>
      <w:r>
        <w:rPr>
          <w:rFonts w:cs="Arial"/>
          <w:sz w:val="20"/>
        </w:rPr>
        <w:t xml:space="preserve">These strategies can work anytime our superpowers say something isn’t okay – with bullies or friends, with kids or adults, at school, at the park, in our neighborhood, and more. </w:t>
      </w:r>
    </w:p>
    <w:p w14:paraId="6E860A8E" w14:textId="775B4450" w:rsidR="00E25340" w:rsidRPr="00E25340" w:rsidRDefault="00E25340" w:rsidP="00E25340">
      <w:pPr>
        <w:pStyle w:val="ListParagraph"/>
        <w:numPr>
          <w:ilvl w:val="1"/>
          <w:numId w:val="12"/>
        </w:numPr>
        <w:rPr>
          <w:rFonts w:cs="Arial"/>
          <w:sz w:val="20"/>
        </w:rPr>
      </w:pPr>
      <w:r>
        <w:rPr>
          <w:rFonts w:cs="Arial"/>
          <w:sz w:val="20"/>
        </w:rPr>
        <w:t>If our superpower ever tells us something is wrong, we should listen!</w:t>
      </w:r>
    </w:p>
    <w:p w14:paraId="67603B93" w14:textId="67ED80BA" w:rsidR="00210FA4" w:rsidRPr="00210FA4" w:rsidRDefault="00210FA4" w:rsidP="00210FA4">
      <w:pPr>
        <w:pStyle w:val="ListParagraph"/>
        <w:numPr>
          <w:ilvl w:val="0"/>
          <w:numId w:val="12"/>
        </w:numPr>
        <w:spacing w:after="0"/>
        <w:rPr>
          <w:rFonts w:cs="Arial"/>
          <w:b/>
          <w:sz w:val="20"/>
        </w:rPr>
      </w:pPr>
      <w:r>
        <w:rPr>
          <w:rFonts w:cs="Arial"/>
          <w:sz w:val="20"/>
        </w:rPr>
        <w:t>Stop Stance and voice</w:t>
      </w:r>
    </w:p>
    <w:p w14:paraId="0C1CD6E0" w14:textId="39806542" w:rsidR="00741369" w:rsidRPr="00741369" w:rsidRDefault="00210FA4" w:rsidP="00741369">
      <w:pPr>
        <w:pStyle w:val="ListParagraph"/>
        <w:numPr>
          <w:ilvl w:val="1"/>
          <w:numId w:val="12"/>
        </w:numPr>
        <w:spacing w:after="0"/>
        <w:rPr>
          <w:rFonts w:cs="Arial"/>
          <w:b/>
          <w:sz w:val="20"/>
        </w:rPr>
      </w:pPr>
      <w:r>
        <w:rPr>
          <w:rFonts w:cs="Arial"/>
          <w:sz w:val="20"/>
        </w:rPr>
        <w:t>A bully’s trying to mess with us. We can’t ignore (they’re trying to hurt us), we can’t run away (nowhere to go / no one to help us)</w:t>
      </w:r>
      <w:r w:rsidR="00741369">
        <w:rPr>
          <w:rFonts w:cs="Arial"/>
          <w:sz w:val="20"/>
        </w:rPr>
        <w:t xml:space="preserve"> – use our voice first and say STOP!</w:t>
      </w:r>
    </w:p>
    <w:p w14:paraId="7998B1AA" w14:textId="75B34C3D" w:rsidR="00741369" w:rsidRPr="00741369" w:rsidRDefault="00741369" w:rsidP="00741369">
      <w:pPr>
        <w:pStyle w:val="ListParagraph"/>
        <w:numPr>
          <w:ilvl w:val="1"/>
          <w:numId w:val="12"/>
        </w:numPr>
        <w:spacing w:after="0"/>
        <w:rPr>
          <w:rFonts w:cs="Arial"/>
          <w:b/>
          <w:sz w:val="20"/>
        </w:rPr>
      </w:pPr>
      <w:r>
        <w:rPr>
          <w:rFonts w:cs="Arial"/>
          <w:sz w:val="20"/>
        </w:rPr>
        <w:t>Instructor at the front is a bully, they look scary, kid does Stop Stance and says (no, stop, leave me alone, etc), instructor says NO</w:t>
      </w:r>
    </w:p>
    <w:p w14:paraId="7A80A72F" w14:textId="2CEB2394" w:rsidR="00741369" w:rsidRPr="00741369" w:rsidRDefault="00741369" w:rsidP="00741369">
      <w:pPr>
        <w:pStyle w:val="ListParagraph"/>
        <w:numPr>
          <w:ilvl w:val="1"/>
          <w:numId w:val="12"/>
        </w:numPr>
        <w:spacing w:after="0"/>
        <w:rPr>
          <w:rFonts w:cs="Arial"/>
          <w:b/>
          <w:sz w:val="20"/>
        </w:rPr>
      </w:pPr>
      <w:r>
        <w:rPr>
          <w:rFonts w:cs="Arial"/>
          <w:sz w:val="20"/>
        </w:rPr>
        <w:t xml:space="preserve">Kid does </w:t>
      </w:r>
      <w:r w:rsidRPr="00DE28EC">
        <w:rPr>
          <w:rFonts w:cs="Arial"/>
          <w:sz w:val="20"/>
          <w:u w:val="single"/>
        </w:rPr>
        <w:t xml:space="preserve">three palms </w:t>
      </w:r>
      <w:r>
        <w:rPr>
          <w:rFonts w:cs="Arial"/>
          <w:sz w:val="20"/>
        </w:rPr>
        <w:t>to focus square, then runs to end of line</w:t>
      </w:r>
    </w:p>
    <w:p w14:paraId="349AACFD" w14:textId="4D193810" w:rsidR="00741369" w:rsidRPr="00741369" w:rsidRDefault="00741369" w:rsidP="00741369">
      <w:pPr>
        <w:pStyle w:val="ListParagraph"/>
        <w:numPr>
          <w:ilvl w:val="2"/>
          <w:numId w:val="12"/>
        </w:numPr>
        <w:spacing w:after="0"/>
        <w:rPr>
          <w:rFonts w:cs="Arial"/>
          <w:b/>
          <w:sz w:val="20"/>
        </w:rPr>
      </w:pPr>
      <w:r w:rsidRPr="002A1283">
        <w:rPr>
          <w:rFonts w:cs="Arial"/>
          <w:sz w:val="20"/>
        </w:rPr>
        <w:t xml:space="preserve">All moves go to body b/c we are not trying to </w:t>
      </w:r>
      <w:r>
        <w:rPr>
          <w:rFonts w:cs="Arial"/>
          <w:sz w:val="20"/>
        </w:rPr>
        <w:t>hurt the person badly</w:t>
      </w:r>
      <w:r w:rsidRPr="002A1283">
        <w:rPr>
          <w:rFonts w:cs="Arial"/>
          <w:sz w:val="20"/>
        </w:rPr>
        <w:t>. We are trying to push them away</w:t>
      </w:r>
      <w:r>
        <w:rPr>
          <w:rFonts w:cs="Arial"/>
          <w:sz w:val="20"/>
        </w:rPr>
        <w:t xml:space="preserve"> so we can go get help</w:t>
      </w:r>
    </w:p>
    <w:p w14:paraId="02E2AD26" w14:textId="7F4A4848" w:rsidR="00741369" w:rsidRPr="00741369" w:rsidRDefault="00741369" w:rsidP="00741369">
      <w:pPr>
        <w:pStyle w:val="ListParagraph"/>
        <w:numPr>
          <w:ilvl w:val="1"/>
          <w:numId w:val="12"/>
        </w:numPr>
        <w:spacing w:after="0"/>
        <w:rPr>
          <w:rFonts w:cs="Arial"/>
          <w:b/>
          <w:sz w:val="20"/>
        </w:rPr>
      </w:pPr>
      <w:r>
        <w:rPr>
          <w:rFonts w:cs="Arial"/>
          <w:sz w:val="20"/>
        </w:rPr>
        <w:t>At end of line, tag cone / dot – represents telling a teacher/trusted adult what happened</w:t>
      </w:r>
    </w:p>
    <w:p w14:paraId="40DDFB72" w14:textId="77777777" w:rsidR="00D1256B" w:rsidRDefault="00741369" w:rsidP="00D1256B">
      <w:pPr>
        <w:pStyle w:val="ListParagraph"/>
        <w:numPr>
          <w:ilvl w:val="2"/>
          <w:numId w:val="3"/>
        </w:numPr>
        <w:rPr>
          <w:rFonts w:cs="Arial"/>
          <w:sz w:val="20"/>
        </w:rPr>
      </w:pPr>
      <w:r>
        <w:rPr>
          <w:rFonts w:cs="Arial"/>
          <w:sz w:val="20"/>
        </w:rPr>
        <w:t>Difference between Tattling and Reporting:</w:t>
      </w:r>
      <w:r w:rsidRPr="002A1283">
        <w:rPr>
          <w:rFonts w:cs="Arial"/>
          <w:sz w:val="20"/>
        </w:rPr>
        <w:t xml:space="preserve"> </w:t>
      </w:r>
      <w:r w:rsidRPr="002A1283">
        <w:rPr>
          <w:rFonts w:cs="Arial"/>
          <w:sz w:val="20"/>
          <w:u w:val="single"/>
        </w:rPr>
        <w:t>Tattling</w:t>
      </w:r>
      <w:r w:rsidRPr="002A1283">
        <w:rPr>
          <w:rFonts w:cs="Arial"/>
          <w:sz w:val="20"/>
        </w:rPr>
        <w:t xml:space="preserve"> is when your motive is to get someone in trouble. </w:t>
      </w:r>
      <w:r w:rsidRPr="002A1283">
        <w:rPr>
          <w:rFonts w:cs="Arial"/>
          <w:sz w:val="20"/>
          <w:u w:val="single"/>
        </w:rPr>
        <w:t>Reporting</w:t>
      </w:r>
      <w:r w:rsidRPr="002A1283">
        <w:rPr>
          <w:rFonts w:cs="Arial"/>
          <w:sz w:val="20"/>
        </w:rPr>
        <w:t xml:space="preserve"> is when your motive is to get help</w:t>
      </w:r>
      <w:r w:rsidR="00D14F89">
        <w:rPr>
          <w:rFonts w:cs="Arial"/>
          <w:sz w:val="20"/>
        </w:rPr>
        <w:t xml:space="preserve"> and keep yourself or someone else safe</w:t>
      </w:r>
      <w:r w:rsidR="00D1256B">
        <w:rPr>
          <w:rFonts w:cs="Arial"/>
          <w:sz w:val="20"/>
        </w:rPr>
        <w:t>.</w:t>
      </w:r>
    </w:p>
    <w:p w14:paraId="062DBB1A" w14:textId="1F042380" w:rsidR="00207ACE" w:rsidRPr="00D1256B" w:rsidRDefault="00094259" w:rsidP="00D1256B">
      <w:pPr>
        <w:pStyle w:val="ListParagraph"/>
        <w:numPr>
          <w:ilvl w:val="0"/>
          <w:numId w:val="14"/>
        </w:numPr>
        <w:rPr>
          <w:rFonts w:cs="Arial"/>
          <w:sz w:val="20"/>
        </w:rPr>
      </w:pPr>
      <w:r w:rsidRPr="00D1256B">
        <w:rPr>
          <w:rFonts w:cs="Arial"/>
          <w:sz w:val="20"/>
        </w:rPr>
        <w:t>More drill ideas</w:t>
      </w:r>
      <w:r w:rsidR="00DE28EC" w:rsidRPr="00D1256B">
        <w:rPr>
          <w:rFonts w:cs="Arial"/>
          <w:sz w:val="20"/>
        </w:rPr>
        <w:t xml:space="preserve"> (depending on time, try to do at least 2-3 rounds)</w:t>
      </w:r>
      <w:r w:rsidRPr="00D1256B">
        <w:rPr>
          <w:rFonts w:cs="Arial"/>
          <w:sz w:val="20"/>
        </w:rPr>
        <w:t xml:space="preserve">: </w:t>
      </w:r>
    </w:p>
    <w:p w14:paraId="02BEE19E" w14:textId="5B905BC3" w:rsidR="00207ACE" w:rsidRPr="00207ACE" w:rsidRDefault="00207ACE" w:rsidP="00D1256B">
      <w:pPr>
        <w:pStyle w:val="ListParagraph"/>
        <w:numPr>
          <w:ilvl w:val="0"/>
          <w:numId w:val="15"/>
        </w:numPr>
        <w:rPr>
          <w:rFonts w:cs="Arial"/>
          <w:sz w:val="20"/>
        </w:rPr>
      </w:pPr>
      <w:r w:rsidRPr="00207ACE">
        <w:rPr>
          <w:rFonts w:cs="Arial"/>
          <w:sz w:val="20"/>
        </w:rPr>
        <w:t>“Turtle” (aka Ram) with instructors smacking face</w:t>
      </w:r>
      <w:r>
        <w:rPr>
          <w:rFonts w:cs="Arial"/>
          <w:sz w:val="20"/>
        </w:rPr>
        <w:t xml:space="preserve"> with focus square</w:t>
      </w:r>
      <w:r w:rsidRPr="00207ACE">
        <w:rPr>
          <w:rFonts w:cs="Arial"/>
          <w:sz w:val="20"/>
        </w:rPr>
        <w:t>, then palms</w:t>
      </w:r>
    </w:p>
    <w:p w14:paraId="46DBA205" w14:textId="72E38629" w:rsidR="00DE28EC" w:rsidRDefault="00DE28EC" w:rsidP="00D1256B">
      <w:pPr>
        <w:pStyle w:val="ListParagraph"/>
        <w:numPr>
          <w:ilvl w:val="0"/>
          <w:numId w:val="15"/>
        </w:numPr>
        <w:spacing w:after="0"/>
        <w:rPr>
          <w:rFonts w:cs="Arial"/>
          <w:sz w:val="20"/>
        </w:rPr>
      </w:pPr>
      <w:r>
        <w:rPr>
          <w:rFonts w:cs="Arial"/>
          <w:sz w:val="20"/>
        </w:rPr>
        <w:t>Hammer fists</w:t>
      </w:r>
    </w:p>
    <w:p w14:paraId="2915FFD6" w14:textId="4C0488E3" w:rsidR="00DE28EC" w:rsidRDefault="00DE28EC" w:rsidP="00D1256B">
      <w:pPr>
        <w:pStyle w:val="ListParagraph"/>
        <w:numPr>
          <w:ilvl w:val="0"/>
          <w:numId w:val="15"/>
        </w:numPr>
        <w:spacing w:after="0"/>
        <w:rPr>
          <w:rFonts w:cs="Arial"/>
          <w:sz w:val="20"/>
        </w:rPr>
      </w:pPr>
      <w:r>
        <w:rPr>
          <w:rFonts w:cs="Arial"/>
          <w:sz w:val="20"/>
        </w:rPr>
        <w:t>Elbows</w:t>
      </w:r>
    </w:p>
    <w:p w14:paraId="6FE210AF" w14:textId="1D9EC5C3" w:rsidR="00207ACE" w:rsidRPr="002A1283" w:rsidRDefault="00207ACE" w:rsidP="00D1256B">
      <w:pPr>
        <w:pStyle w:val="ListParagraph"/>
        <w:numPr>
          <w:ilvl w:val="0"/>
          <w:numId w:val="15"/>
        </w:numPr>
        <w:spacing w:after="0"/>
        <w:rPr>
          <w:rFonts w:cs="Arial"/>
          <w:sz w:val="20"/>
        </w:rPr>
      </w:pPr>
      <w:r w:rsidRPr="002A1283">
        <w:rPr>
          <w:rFonts w:cs="Arial"/>
          <w:sz w:val="20"/>
        </w:rPr>
        <w:t>Rear Push Kick</w:t>
      </w:r>
      <w:r w:rsidR="00DE28EC">
        <w:rPr>
          <w:rFonts w:cs="Arial"/>
          <w:sz w:val="20"/>
        </w:rPr>
        <w:t xml:space="preserve"> (to stomach or low on kicking shields)</w:t>
      </w:r>
    </w:p>
    <w:p w14:paraId="56C5318C" w14:textId="6F158ED9" w:rsidR="00EA347B" w:rsidRPr="00EA347B" w:rsidRDefault="00DE28EC" w:rsidP="00D1256B">
      <w:pPr>
        <w:pStyle w:val="ListParagraph"/>
        <w:numPr>
          <w:ilvl w:val="0"/>
          <w:numId w:val="15"/>
        </w:numPr>
        <w:rPr>
          <w:rFonts w:cs="Arial"/>
          <w:sz w:val="20"/>
        </w:rPr>
      </w:pPr>
      <w:r>
        <w:rPr>
          <w:rFonts w:cs="Arial"/>
          <w:sz w:val="20"/>
        </w:rPr>
        <w:t xml:space="preserve">Combinations: </w:t>
      </w:r>
      <w:r w:rsidR="00207ACE">
        <w:rPr>
          <w:rFonts w:cs="Arial"/>
          <w:sz w:val="20"/>
        </w:rPr>
        <w:t>Cover, palms, push-kick</w:t>
      </w:r>
    </w:p>
    <w:p w14:paraId="492E706B" w14:textId="72C8DCA3" w:rsidR="00537D9E" w:rsidRPr="002A1283" w:rsidRDefault="00537D9E" w:rsidP="00537D9E">
      <w:pPr>
        <w:rPr>
          <w:rFonts w:cs="Arial"/>
          <w:b/>
          <w:color w:val="FF0000"/>
          <w:sz w:val="20"/>
        </w:rPr>
      </w:pPr>
      <w:r w:rsidRPr="002A1283">
        <w:rPr>
          <w:rFonts w:cs="Arial"/>
          <w:b/>
          <w:color w:val="FF0000"/>
          <w:sz w:val="20"/>
        </w:rPr>
        <w:t xml:space="preserve">Bully Proof </w:t>
      </w:r>
      <w:r w:rsidR="00741369">
        <w:rPr>
          <w:rFonts w:cs="Arial"/>
          <w:b/>
          <w:color w:val="FF0000"/>
          <w:sz w:val="20"/>
        </w:rPr>
        <w:t xml:space="preserve">Tips – Allies for Safe </w:t>
      </w:r>
      <w:r>
        <w:rPr>
          <w:rFonts w:cs="Arial"/>
          <w:b/>
          <w:color w:val="FF0000"/>
          <w:sz w:val="20"/>
        </w:rPr>
        <w:t>Schools</w:t>
      </w:r>
      <w:r w:rsidRPr="002A1283">
        <w:rPr>
          <w:rFonts w:cs="Arial"/>
          <w:b/>
          <w:color w:val="FF0000"/>
          <w:sz w:val="20"/>
        </w:rPr>
        <w:t xml:space="preserve"> </w:t>
      </w:r>
      <w:r w:rsidRPr="002A1283">
        <w:rPr>
          <w:rFonts w:cs="Arial"/>
          <w:color w:val="FF0000"/>
          <w:sz w:val="20"/>
        </w:rPr>
        <w:t>(</w:t>
      </w:r>
      <w:r w:rsidR="00741369">
        <w:rPr>
          <w:rFonts w:cs="Arial"/>
          <w:color w:val="FF0000"/>
          <w:sz w:val="20"/>
        </w:rPr>
        <w:t>Huddle Up)</w:t>
      </w:r>
      <w:r w:rsidR="003037C3">
        <w:rPr>
          <w:rFonts w:cs="Arial"/>
          <w:color w:val="FF0000"/>
          <w:sz w:val="20"/>
        </w:rPr>
        <w:t xml:space="preserve"> (~5 min) </w:t>
      </w:r>
    </w:p>
    <w:p w14:paraId="2BE112FD" w14:textId="59F56448" w:rsidR="00D1256B" w:rsidRPr="00D1256B" w:rsidRDefault="00D1256B" w:rsidP="00D1256B">
      <w:pPr>
        <w:pStyle w:val="ListParagraph"/>
        <w:numPr>
          <w:ilvl w:val="0"/>
          <w:numId w:val="16"/>
        </w:numPr>
        <w:rPr>
          <w:rFonts w:cs="Arial"/>
          <w:sz w:val="20"/>
        </w:rPr>
      </w:pPr>
      <w:r w:rsidRPr="00D1256B">
        <w:rPr>
          <w:rFonts w:cs="Arial"/>
          <w:sz w:val="20"/>
        </w:rPr>
        <w:t xml:space="preserve">Remember that superpower we talked about earlier? One of the coolest things about it is, it doesn't just work for us! We can use it to help protect other people as well. Sometimes, we feel like something is wrong/off/not okay, even when nothing is happening to us, and that’s a great time to practice being an ally. </w:t>
      </w:r>
    </w:p>
    <w:p w14:paraId="0641E109" w14:textId="77777777" w:rsidR="00D1256B" w:rsidRPr="00D1256B" w:rsidRDefault="00537D9E" w:rsidP="00D1256B">
      <w:pPr>
        <w:pStyle w:val="ListParagraph"/>
        <w:numPr>
          <w:ilvl w:val="0"/>
          <w:numId w:val="16"/>
        </w:numPr>
        <w:rPr>
          <w:rFonts w:cs="Arial"/>
          <w:sz w:val="20"/>
        </w:rPr>
      </w:pPr>
      <w:r w:rsidRPr="00D1256B">
        <w:rPr>
          <w:rFonts w:cs="Arial"/>
          <w:sz w:val="20"/>
        </w:rPr>
        <w:t xml:space="preserve">If you see someone else being bullied what </w:t>
      </w:r>
      <w:r w:rsidRPr="00D1256B">
        <w:rPr>
          <w:rFonts w:cs="Arial"/>
          <w:b/>
          <w:sz w:val="20"/>
        </w:rPr>
        <w:t>shouldn’t</w:t>
      </w:r>
      <w:r w:rsidRPr="00D1256B">
        <w:rPr>
          <w:rFonts w:cs="Arial"/>
          <w:sz w:val="20"/>
        </w:rPr>
        <w:t xml:space="preserve"> you do? </w:t>
      </w:r>
    </w:p>
    <w:p w14:paraId="0B2D2F3E" w14:textId="2862CDA5" w:rsidR="00537D9E" w:rsidRPr="00D1256B" w:rsidRDefault="00537D9E" w:rsidP="00D1256B">
      <w:pPr>
        <w:pStyle w:val="ListParagraph"/>
        <w:numPr>
          <w:ilvl w:val="1"/>
          <w:numId w:val="16"/>
        </w:numPr>
        <w:rPr>
          <w:rFonts w:cs="Arial"/>
          <w:sz w:val="20"/>
        </w:rPr>
      </w:pPr>
      <w:r w:rsidRPr="00D1256B">
        <w:rPr>
          <w:rFonts w:cs="Arial"/>
          <w:sz w:val="20"/>
        </w:rPr>
        <w:t>Is it ok to join in? No! That gives the bully strength and you will probably feel bad about it later</w:t>
      </w:r>
    </w:p>
    <w:p w14:paraId="5F7A1724" w14:textId="77777777" w:rsidR="00537D9E" w:rsidRPr="002A1283" w:rsidRDefault="00537D9E" w:rsidP="00D1256B">
      <w:pPr>
        <w:pStyle w:val="ListParagraph"/>
        <w:numPr>
          <w:ilvl w:val="1"/>
          <w:numId w:val="16"/>
        </w:numPr>
        <w:rPr>
          <w:rFonts w:cs="Arial"/>
          <w:sz w:val="20"/>
        </w:rPr>
      </w:pPr>
      <w:r w:rsidRPr="002A1283">
        <w:rPr>
          <w:rFonts w:cs="Arial"/>
          <w:sz w:val="20"/>
        </w:rPr>
        <w:t xml:space="preserve">Is it ok to stand and watch? No! That gives the bully an audience. Bullying isn’t as much fun to do when no one’s watching. </w:t>
      </w:r>
    </w:p>
    <w:p w14:paraId="69D6B411" w14:textId="77777777" w:rsidR="00537D9E" w:rsidRPr="002A1283" w:rsidRDefault="00537D9E" w:rsidP="00D1256B">
      <w:pPr>
        <w:pStyle w:val="ListParagraph"/>
        <w:numPr>
          <w:ilvl w:val="1"/>
          <w:numId w:val="16"/>
        </w:numPr>
        <w:rPr>
          <w:rFonts w:cs="Arial"/>
          <w:sz w:val="20"/>
        </w:rPr>
      </w:pPr>
      <w:r w:rsidRPr="002A1283">
        <w:rPr>
          <w:rFonts w:cs="Arial"/>
          <w:sz w:val="20"/>
        </w:rPr>
        <w:t xml:space="preserve">Is it ok to pretend you didn’t see anything? No! You empower the bully to continue bullying behavior. </w:t>
      </w:r>
    </w:p>
    <w:p w14:paraId="5F8E8B62" w14:textId="351300BD" w:rsidR="00D1256B" w:rsidRPr="00D1256B" w:rsidRDefault="00D1256B" w:rsidP="00D1256B">
      <w:pPr>
        <w:pStyle w:val="ListParagraph"/>
        <w:numPr>
          <w:ilvl w:val="1"/>
          <w:numId w:val="16"/>
        </w:numPr>
        <w:rPr>
          <w:rFonts w:cs="Arial"/>
          <w:sz w:val="20"/>
        </w:rPr>
      </w:pPr>
      <w:r w:rsidRPr="00D1256B">
        <w:rPr>
          <w:rFonts w:cs="Arial"/>
          <w:sz w:val="20"/>
        </w:rPr>
        <w:t xml:space="preserve">Do you think it’s easy to take a stand against bullying? No! Absolutely not! It takes a lot of courage. </w:t>
      </w:r>
      <w:r>
        <w:rPr>
          <w:rFonts w:cs="Arial"/>
          <w:sz w:val="20"/>
        </w:rPr>
        <w:t xml:space="preserve">But remember, </w:t>
      </w:r>
      <w:r>
        <w:rPr>
          <w:rFonts w:cs="Arial"/>
          <w:b/>
          <w:sz w:val="20"/>
        </w:rPr>
        <w:t>no one deserves to deal with a bully alone</w:t>
      </w:r>
    </w:p>
    <w:p w14:paraId="361505DC" w14:textId="77777777" w:rsidR="00D1256B" w:rsidRPr="00D1256B" w:rsidRDefault="00D1256B" w:rsidP="00D1256B">
      <w:pPr>
        <w:pStyle w:val="ListParagraph"/>
        <w:numPr>
          <w:ilvl w:val="1"/>
          <w:numId w:val="16"/>
        </w:numPr>
        <w:rPr>
          <w:rFonts w:cs="Arial"/>
          <w:sz w:val="20"/>
        </w:rPr>
      </w:pPr>
    </w:p>
    <w:p w14:paraId="2249413B" w14:textId="77777777" w:rsidR="00537D9E" w:rsidRPr="00091F4A" w:rsidRDefault="00537D9E" w:rsidP="00D1256B">
      <w:pPr>
        <w:pStyle w:val="ListParagraph"/>
        <w:numPr>
          <w:ilvl w:val="0"/>
          <w:numId w:val="16"/>
        </w:numPr>
        <w:rPr>
          <w:rFonts w:cs="Arial"/>
          <w:b/>
          <w:sz w:val="20"/>
        </w:rPr>
      </w:pPr>
      <w:r w:rsidRPr="00091F4A">
        <w:rPr>
          <w:rFonts w:cs="Arial"/>
          <w:b/>
          <w:sz w:val="20"/>
        </w:rPr>
        <w:t xml:space="preserve">What can you do when you see others being bullied? </w:t>
      </w:r>
    </w:p>
    <w:p w14:paraId="6D22BB47" w14:textId="58860BC6" w:rsidR="00D1256B" w:rsidRPr="00D1256B" w:rsidRDefault="00D1256B" w:rsidP="00D1256B">
      <w:pPr>
        <w:pStyle w:val="ListParagraph"/>
        <w:numPr>
          <w:ilvl w:val="1"/>
          <w:numId w:val="16"/>
        </w:numPr>
        <w:rPr>
          <w:rFonts w:cs="Arial"/>
          <w:sz w:val="20"/>
        </w:rPr>
      </w:pPr>
      <w:r>
        <w:rPr>
          <w:rFonts w:cs="Arial"/>
          <w:b/>
          <w:sz w:val="20"/>
        </w:rPr>
        <w:t xml:space="preserve">Step in and take charge. </w:t>
      </w:r>
      <w:r>
        <w:rPr>
          <w:rFonts w:cs="Arial"/>
          <w:sz w:val="20"/>
        </w:rPr>
        <w:t>If you’re super brave, this might be the easiest option – stepping up and saying confidently that the bullying behavior is not okay</w:t>
      </w:r>
      <w:r w:rsidR="00A925AF">
        <w:rPr>
          <w:rFonts w:cs="Arial"/>
          <w:sz w:val="20"/>
        </w:rPr>
        <w:t>. This takes a lot of courage!</w:t>
      </w:r>
    </w:p>
    <w:p w14:paraId="4AC111D8" w14:textId="257C9650" w:rsidR="00537D9E" w:rsidRPr="002A1283" w:rsidRDefault="00537D9E" w:rsidP="00D1256B">
      <w:pPr>
        <w:pStyle w:val="ListParagraph"/>
        <w:numPr>
          <w:ilvl w:val="1"/>
          <w:numId w:val="16"/>
        </w:numPr>
        <w:rPr>
          <w:rFonts w:cs="Arial"/>
          <w:sz w:val="20"/>
        </w:rPr>
      </w:pPr>
      <w:r w:rsidRPr="002A1283">
        <w:rPr>
          <w:rFonts w:cs="Arial"/>
          <w:b/>
          <w:sz w:val="20"/>
        </w:rPr>
        <w:t>Get there first.</w:t>
      </w:r>
      <w:r w:rsidRPr="002A1283">
        <w:rPr>
          <w:rFonts w:cs="Arial"/>
          <w:sz w:val="20"/>
        </w:rPr>
        <w:t xml:space="preserve"> </w:t>
      </w:r>
      <w:r w:rsidR="00D1256B">
        <w:rPr>
          <w:rFonts w:cs="Arial"/>
          <w:sz w:val="20"/>
        </w:rPr>
        <w:t xml:space="preserve"> Get to the bully – or the victim – before the bullying has a chance to occur</w:t>
      </w:r>
      <w:r w:rsidR="00A925AF">
        <w:rPr>
          <w:rFonts w:cs="Arial"/>
          <w:sz w:val="20"/>
        </w:rPr>
        <w:t>, and occupy their attention. If you’re with the bully, they won’t have the chance to be a bully – and it’s a lot harder for the bully to pick on a victim if you’re by their side!</w:t>
      </w:r>
    </w:p>
    <w:p w14:paraId="18B7935E" w14:textId="2DFF8C99" w:rsidR="00537D9E" w:rsidRPr="002A1283" w:rsidRDefault="00537D9E" w:rsidP="00D1256B">
      <w:pPr>
        <w:pStyle w:val="ListParagraph"/>
        <w:numPr>
          <w:ilvl w:val="1"/>
          <w:numId w:val="16"/>
        </w:numPr>
        <w:rPr>
          <w:rFonts w:cs="Arial"/>
          <w:sz w:val="20"/>
        </w:rPr>
      </w:pPr>
      <w:r w:rsidRPr="002A1283">
        <w:rPr>
          <w:rFonts w:cs="Arial"/>
          <w:b/>
          <w:sz w:val="20"/>
        </w:rPr>
        <w:t>Distract and redirect.</w:t>
      </w:r>
      <w:r w:rsidRPr="002A1283">
        <w:rPr>
          <w:rFonts w:cs="Arial"/>
          <w:sz w:val="20"/>
        </w:rPr>
        <w:t xml:space="preserve"> If you are not co</w:t>
      </w:r>
      <w:r w:rsidR="00A925AF">
        <w:rPr>
          <w:rFonts w:cs="Arial"/>
          <w:sz w:val="20"/>
        </w:rPr>
        <w:t xml:space="preserve">mfortable confronting the bully, you could redirect their attention. Invite them to come play a different game, etc, giving the victim a chance to get away from the situation. </w:t>
      </w:r>
    </w:p>
    <w:p w14:paraId="4AACD1AA" w14:textId="557628DA" w:rsidR="00D1256B" w:rsidRDefault="00537D9E" w:rsidP="00D1256B">
      <w:pPr>
        <w:pStyle w:val="ListParagraph"/>
        <w:numPr>
          <w:ilvl w:val="1"/>
          <w:numId w:val="16"/>
        </w:numPr>
        <w:rPr>
          <w:rFonts w:cs="Arial"/>
          <w:sz w:val="20"/>
        </w:rPr>
      </w:pPr>
      <w:r w:rsidRPr="002A1283">
        <w:rPr>
          <w:rFonts w:cs="Arial"/>
          <w:b/>
          <w:sz w:val="20"/>
        </w:rPr>
        <w:t>Leave and report.</w:t>
      </w:r>
      <w:r w:rsidRPr="002A1283">
        <w:rPr>
          <w:rFonts w:cs="Arial"/>
          <w:sz w:val="20"/>
        </w:rPr>
        <w:t xml:space="preserve"> If you are not comfortable confronting OR interrupting the bully (</w:t>
      </w:r>
      <w:r w:rsidR="00C17E17">
        <w:rPr>
          <w:rFonts w:cs="Arial"/>
          <w:sz w:val="20"/>
        </w:rPr>
        <w:t xml:space="preserve">as </w:t>
      </w:r>
      <w:r w:rsidRPr="002A1283">
        <w:rPr>
          <w:rFonts w:cs="Arial"/>
          <w:sz w:val="20"/>
        </w:rPr>
        <w:t xml:space="preserve">in the example above) you can leave the scene immediately and report it to someone who can help. </w:t>
      </w:r>
      <w:r w:rsidR="00C17E17">
        <w:rPr>
          <w:rFonts w:cs="Arial"/>
          <w:sz w:val="20"/>
        </w:rPr>
        <w:t xml:space="preserve">Remember: when bullying occurs, it’s </w:t>
      </w:r>
      <w:r w:rsidR="00C17E17">
        <w:rPr>
          <w:rFonts w:cs="Arial"/>
          <w:b/>
          <w:sz w:val="20"/>
        </w:rPr>
        <w:t>always</w:t>
      </w:r>
      <w:r w:rsidR="00C17E17">
        <w:rPr>
          <w:rFonts w:cs="Arial"/>
          <w:sz w:val="20"/>
        </w:rPr>
        <w:t xml:space="preserve"> important to tell someone, whether it’s for you or someone else!</w:t>
      </w:r>
    </w:p>
    <w:p w14:paraId="7FE54485" w14:textId="310A0EE9" w:rsidR="00D1256B" w:rsidRPr="00D1256B" w:rsidRDefault="00537D9E" w:rsidP="00C17E17">
      <w:pPr>
        <w:pStyle w:val="ListParagraph"/>
        <w:numPr>
          <w:ilvl w:val="2"/>
          <w:numId w:val="16"/>
        </w:numPr>
        <w:ind w:left="1980" w:hanging="360"/>
        <w:rPr>
          <w:rFonts w:cs="Arial"/>
          <w:sz w:val="20"/>
        </w:rPr>
      </w:pPr>
      <w:r w:rsidRPr="00D1256B">
        <w:rPr>
          <w:rFonts w:cs="Arial"/>
          <w:sz w:val="20"/>
        </w:rPr>
        <w:t xml:space="preserve">Remember </w:t>
      </w:r>
      <w:r w:rsidR="00D1256B">
        <w:rPr>
          <w:rFonts w:cs="Arial"/>
          <w:sz w:val="20"/>
        </w:rPr>
        <w:t>the difference between tattling and reporting!</w:t>
      </w:r>
      <w:r w:rsidR="00D1256B">
        <w:rPr>
          <w:rFonts w:cs="Arial"/>
          <w:sz w:val="20"/>
          <w:u w:val="single"/>
        </w:rPr>
        <w:t xml:space="preserve"> </w:t>
      </w:r>
    </w:p>
    <w:p w14:paraId="4951A302" w14:textId="7437CE3E" w:rsidR="00D1256B" w:rsidRPr="00D1256B" w:rsidRDefault="00537D9E" w:rsidP="00C17E17">
      <w:pPr>
        <w:pStyle w:val="ListParagraph"/>
        <w:numPr>
          <w:ilvl w:val="3"/>
          <w:numId w:val="16"/>
        </w:numPr>
        <w:ind w:left="2430" w:hanging="300"/>
        <w:rPr>
          <w:rFonts w:cs="Arial"/>
          <w:sz w:val="20"/>
        </w:rPr>
      </w:pPr>
      <w:r w:rsidRPr="00D1256B">
        <w:rPr>
          <w:rFonts w:cs="Arial"/>
          <w:sz w:val="20"/>
          <w:u w:val="single"/>
        </w:rPr>
        <w:t>Tattling</w:t>
      </w:r>
      <w:r w:rsidRPr="00D1256B">
        <w:rPr>
          <w:rFonts w:cs="Arial"/>
          <w:sz w:val="20"/>
        </w:rPr>
        <w:t xml:space="preserve"> is when your motive is to get someone in trouble. </w:t>
      </w:r>
      <w:r w:rsidRPr="00D1256B">
        <w:rPr>
          <w:rFonts w:cs="Arial"/>
          <w:sz w:val="20"/>
          <w:u w:val="single"/>
        </w:rPr>
        <w:t>Reporting</w:t>
      </w:r>
      <w:r w:rsidRPr="00D1256B">
        <w:rPr>
          <w:rFonts w:cs="Arial"/>
          <w:sz w:val="20"/>
        </w:rPr>
        <w:t xml:space="preserve"> is when your motive is to get someone help</w:t>
      </w:r>
      <w:r w:rsidR="00D1256B">
        <w:rPr>
          <w:rFonts w:cs="Arial"/>
          <w:sz w:val="20"/>
        </w:rPr>
        <w:t xml:space="preserve"> / keep someone safe</w:t>
      </w:r>
      <w:r w:rsidRPr="00D1256B">
        <w:rPr>
          <w:rFonts w:cs="Arial"/>
          <w:sz w:val="20"/>
        </w:rPr>
        <w:t xml:space="preserve">.  </w:t>
      </w:r>
    </w:p>
    <w:p w14:paraId="1B5B6565" w14:textId="71629260" w:rsidR="00D1256B" w:rsidRPr="00D1256B" w:rsidRDefault="00D1256B" w:rsidP="00537D9E">
      <w:pPr>
        <w:rPr>
          <w:rFonts w:cs="Arial"/>
          <w:b/>
          <w:sz w:val="20"/>
        </w:rPr>
      </w:pPr>
      <w:r w:rsidRPr="00D1256B">
        <w:rPr>
          <w:rFonts w:cs="Arial"/>
          <w:b/>
          <w:sz w:val="20"/>
        </w:rPr>
        <w:t xml:space="preserve">End with Flying Kicks to work on everyone’s commitment to end bullying! </w:t>
      </w:r>
      <w:r w:rsidR="003037C3">
        <w:rPr>
          <w:rFonts w:cs="Arial"/>
          <w:b/>
          <w:sz w:val="20"/>
        </w:rPr>
        <w:t>(last ~5 min)</w:t>
      </w:r>
    </w:p>
    <w:p w14:paraId="5F741548" w14:textId="20541551" w:rsidR="00537D9E" w:rsidRPr="00091F4A" w:rsidRDefault="00537D9E" w:rsidP="00537D9E">
      <w:pPr>
        <w:rPr>
          <w:rFonts w:cs="Arial"/>
          <w:color w:val="FF0000"/>
          <w:sz w:val="20"/>
        </w:rPr>
      </w:pPr>
      <w:r w:rsidRPr="002A1283">
        <w:rPr>
          <w:rFonts w:cs="Arial"/>
          <w:color w:val="FF0000"/>
          <w:sz w:val="20"/>
        </w:rPr>
        <w:t xml:space="preserve">Take a group picture for FB </w:t>
      </w:r>
      <w:r w:rsidRPr="002A1283">
        <w:rPr>
          <w:rFonts w:cs="Arial"/>
          <w:color w:val="FF0000"/>
          <w:sz w:val="20"/>
        </w:rPr>
        <w:sym w:font="Wingdings" w:char="F04A"/>
      </w:r>
      <w:r w:rsidRPr="002A1283">
        <w:rPr>
          <w:rFonts w:cs="Arial"/>
          <w:color w:val="FF0000"/>
          <w:sz w:val="20"/>
        </w:rPr>
        <w:t xml:space="preserve"> </w:t>
      </w:r>
    </w:p>
    <w:p w14:paraId="03615B41" w14:textId="77777777" w:rsidR="00537D9E" w:rsidRPr="002A1283" w:rsidRDefault="00537D9E" w:rsidP="00537D9E">
      <w:pPr>
        <w:rPr>
          <w:rFonts w:cs="Arial"/>
          <w:sz w:val="20"/>
        </w:rPr>
      </w:pPr>
    </w:p>
    <w:p w14:paraId="48F675E6" w14:textId="77777777" w:rsidR="001A01C5" w:rsidRDefault="001A01C5"/>
    <w:sectPr w:rsidR="001A01C5" w:rsidSect="001A01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6B7A"/>
    <w:multiLevelType w:val="hybridMultilevel"/>
    <w:tmpl w:val="FC8C2194"/>
    <w:lvl w:ilvl="0" w:tplc="255EECF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93D7A"/>
    <w:multiLevelType w:val="hybridMultilevel"/>
    <w:tmpl w:val="6A244BC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64496"/>
    <w:multiLevelType w:val="hybridMultilevel"/>
    <w:tmpl w:val="CF6E579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C213C"/>
    <w:multiLevelType w:val="hybridMultilevel"/>
    <w:tmpl w:val="7EAE6F2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F992C20"/>
    <w:multiLevelType w:val="hybridMultilevel"/>
    <w:tmpl w:val="291A245A"/>
    <w:lvl w:ilvl="0" w:tplc="04090019">
      <w:start w:val="1"/>
      <w:numFmt w:val="lowerLetter"/>
      <w:lvlText w:val="%1."/>
      <w:lvlJc w:val="left"/>
      <w:pPr>
        <w:ind w:left="1560" w:hanging="480"/>
      </w:pPr>
    </w:lvl>
    <w:lvl w:ilvl="1" w:tplc="04090017" w:tentative="1">
      <w:start w:val="1"/>
      <w:numFmt w:val="aiueoFullWidth"/>
      <w:lvlText w:val="(%2)"/>
      <w:lvlJc w:val="left"/>
      <w:pPr>
        <w:ind w:left="2040" w:hanging="480"/>
      </w:pPr>
    </w:lvl>
    <w:lvl w:ilvl="2" w:tplc="04090011" w:tentative="1">
      <w:start w:val="1"/>
      <w:numFmt w:val="decimalEnclosedCircle"/>
      <w:lvlText w:val="%3"/>
      <w:lvlJc w:val="left"/>
      <w:pPr>
        <w:ind w:left="2520" w:hanging="480"/>
      </w:pPr>
    </w:lvl>
    <w:lvl w:ilvl="3" w:tplc="0409000F" w:tentative="1">
      <w:start w:val="1"/>
      <w:numFmt w:val="decimal"/>
      <w:lvlText w:val="%4."/>
      <w:lvlJc w:val="left"/>
      <w:pPr>
        <w:ind w:left="3000" w:hanging="480"/>
      </w:pPr>
    </w:lvl>
    <w:lvl w:ilvl="4" w:tplc="04090017" w:tentative="1">
      <w:start w:val="1"/>
      <w:numFmt w:val="aiueoFullWidth"/>
      <w:lvlText w:val="(%5)"/>
      <w:lvlJc w:val="left"/>
      <w:pPr>
        <w:ind w:left="3480" w:hanging="480"/>
      </w:pPr>
    </w:lvl>
    <w:lvl w:ilvl="5" w:tplc="04090011" w:tentative="1">
      <w:start w:val="1"/>
      <w:numFmt w:val="decimalEnclosedCircle"/>
      <w:lvlText w:val="%6"/>
      <w:lvlJc w:val="left"/>
      <w:pPr>
        <w:ind w:left="3960" w:hanging="480"/>
      </w:pPr>
    </w:lvl>
    <w:lvl w:ilvl="6" w:tplc="0409000F" w:tentative="1">
      <w:start w:val="1"/>
      <w:numFmt w:val="decimal"/>
      <w:lvlText w:val="%7."/>
      <w:lvlJc w:val="left"/>
      <w:pPr>
        <w:ind w:left="4440" w:hanging="480"/>
      </w:pPr>
    </w:lvl>
    <w:lvl w:ilvl="7" w:tplc="04090017" w:tentative="1">
      <w:start w:val="1"/>
      <w:numFmt w:val="aiueoFullWidth"/>
      <w:lvlText w:val="(%8)"/>
      <w:lvlJc w:val="left"/>
      <w:pPr>
        <w:ind w:left="4920" w:hanging="480"/>
      </w:pPr>
    </w:lvl>
    <w:lvl w:ilvl="8" w:tplc="04090011" w:tentative="1">
      <w:start w:val="1"/>
      <w:numFmt w:val="decimalEnclosedCircle"/>
      <w:lvlText w:val="%9"/>
      <w:lvlJc w:val="left"/>
      <w:pPr>
        <w:ind w:left="5400" w:hanging="480"/>
      </w:pPr>
    </w:lvl>
  </w:abstractNum>
  <w:abstractNum w:abstractNumId="5">
    <w:nsid w:val="3A0D494B"/>
    <w:multiLevelType w:val="multilevel"/>
    <w:tmpl w:val="C19ACA56"/>
    <w:lvl w:ilvl="0">
      <w:start w:val="1"/>
      <w:numFmt w:val="none"/>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BA44DD2"/>
    <w:multiLevelType w:val="hybridMultilevel"/>
    <w:tmpl w:val="814822B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D57B7"/>
    <w:multiLevelType w:val="hybridMultilevel"/>
    <w:tmpl w:val="9E9413D0"/>
    <w:lvl w:ilvl="0" w:tplc="0409000F">
      <w:start w:val="1"/>
      <w:numFmt w:val="decimal"/>
      <w:lvlText w:val="%1."/>
      <w:lvlJc w:val="left"/>
      <w:pPr>
        <w:ind w:left="840" w:hanging="480"/>
      </w:pPr>
    </w:lvl>
    <w:lvl w:ilvl="1" w:tplc="04090017" w:tentative="1">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8">
    <w:nsid w:val="45174BE0"/>
    <w:multiLevelType w:val="multilevel"/>
    <w:tmpl w:val="BA1EC4F8"/>
    <w:lvl w:ilvl="0">
      <w:start w:val="1"/>
      <w:numFmt w:val="decimal"/>
      <w:lvlText w:val="%1."/>
      <w:lvlJc w:val="left"/>
      <w:pPr>
        <w:ind w:left="840" w:hanging="480"/>
      </w:pPr>
      <w:rPr>
        <w:rFonts w:hint="default"/>
      </w:rPr>
    </w:lvl>
    <w:lvl w:ilvl="1">
      <w:start w:val="1"/>
      <w:numFmt w:val="lowerLetter"/>
      <w:lvlText w:val="%2."/>
      <w:lvlJc w:val="left"/>
      <w:pPr>
        <w:ind w:left="1650" w:hanging="480"/>
      </w:pPr>
      <w:rPr>
        <w:rFonts w:hint="default"/>
      </w:rPr>
    </w:lvl>
    <w:lvl w:ilvl="2">
      <w:start w:val="1"/>
      <w:numFmt w:val="lowerRoman"/>
      <w:lvlText w:val="%3"/>
      <w:lvlJc w:val="left"/>
      <w:pPr>
        <w:ind w:left="1800" w:hanging="480"/>
      </w:pPr>
      <w:rPr>
        <w:rFonts w:hint="default"/>
      </w:rPr>
    </w:lvl>
    <w:lvl w:ilvl="3">
      <w:start w:val="1"/>
      <w:numFmt w:val="decimal"/>
      <w:lvlText w:val="%4."/>
      <w:lvlJc w:val="left"/>
      <w:pPr>
        <w:ind w:left="2280" w:hanging="480"/>
      </w:pPr>
      <w:rPr>
        <w:rFonts w:hint="default"/>
      </w:rPr>
    </w:lvl>
    <w:lvl w:ilvl="4">
      <w:start w:val="1"/>
      <w:numFmt w:val="aiueoFullWidth"/>
      <w:lvlText w:val="(%5)"/>
      <w:lvlJc w:val="left"/>
      <w:pPr>
        <w:ind w:left="2760" w:hanging="480"/>
      </w:pPr>
      <w:rPr>
        <w:rFonts w:hint="default"/>
      </w:rPr>
    </w:lvl>
    <w:lvl w:ilvl="5">
      <w:start w:val="1"/>
      <w:numFmt w:val="decimalEnclosedCircle"/>
      <w:lvlText w:val="%6"/>
      <w:lvlJc w:val="left"/>
      <w:pPr>
        <w:ind w:left="3240" w:hanging="480"/>
      </w:pPr>
      <w:rPr>
        <w:rFonts w:hint="default"/>
      </w:rPr>
    </w:lvl>
    <w:lvl w:ilvl="6">
      <w:start w:val="1"/>
      <w:numFmt w:val="decimal"/>
      <w:lvlText w:val="%7."/>
      <w:lvlJc w:val="left"/>
      <w:pPr>
        <w:ind w:left="3720" w:hanging="480"/>
      </w:pPr>
      <w:rPr>
        <w:rFonts w:hint="default"/>
      </w:rPr>
    </w:lvl>
    <w:lvl w:ilvl="7">
      <w:start w:val="1"/>
      <w:numFmt w:val="aiueoFullWidth"/>
      <w:lvlText w:val="(%8)"/>
      <w:lvlJc w:val="left"/>
      <w:pPr>
        <w:ind w:left="4200" w:hanging="480"/>
      </w:pPr>
      <w:rPr>
        <w:rFonts w:hint="default"/>
      </w:rPr>
    </w:lvl>
    <w:lvl w:ilvl="8">
      <w:start w:val="1"/>
      <w:numFmt w:val="decimalEnclosedCircle"/>
      <w:lvlText w:val="%9"/>
      <w:lvlJc w:val="left"/>
      <w:pPr>
        <w:ind w:left="4680" w:hanging="480"/>
      </w:pPr>
      <w:rPr>
        <w:rFonts w:hint="default"/>
      </w:rPr>
    </w:lvl>
  </w:abstractNum>
  <w:abstractNum w:abstractNumId="9">
    <w:nsid w:val="47CF03EA"/>
    <w:multiLevelType w:val="multilevel"/>
    <w:tmpl w:val="BA1EC4F8"/>
    <w:lvl w:ilvl="0">
      <w:start w:val="1"/>
      <w:numFmt w:val="decimal"/>
      <w:lvlText w:val="%1."/>
      <w:lvlJc w:val="left"/>
      <w:pPr>
        <w:ind w:left="840" w:hanging="480"/>
      </w:pPr>
      <w:rPr>
        <w:rFonts w:hint="default"/>
      </w:rPr>
    </w:lvl>
    <w:lvl w:ilvl="1">
      <w:start w:val="1"/>
      <w:numFmt w:val="lowerLetter"/>
      <w:lvlText w:val="%2."/>
      <w:lvlJc w:val="left"/>
      <w:pPr>
        <w:ind w:left="1320" w:hanging="480"/>
      </w:pPr>
      <w:rPr>
        <w:rFonts w:hint="default"/>
      </w:rPr>
    </w:lvl>
    <w:lvl w:ilvl="2">
      <w:start w:val="1"/>
      <w:numFmt w:val="lowerRoman"/>
      <w:lvlText w:val="%3"/>
      <w:lvlJc w:val="left"/>
      <w:pPr>
        <w:ind w:left="1800" w:hanging="480"/>
      </w:pPr>
      <w:rPr>
        <w:rFonts w:hint="default"/>
      </w:rPr>
    </w:lvl>
    <w:lvl w:ilvl="3">
      <w:start w:val="1"/>
      <w:numFmt w:val="decimal"/>
      <w:lvlText w:val="%4."/>
      <w:lvlJc w:val="left"/>
      <w:pPr>
        <w:ind w:left="2280" w:hanging="480"/>
      </w:pPr>
      <w:rPr>
        <w:rFonts w:hint="default"/>
      </w:rPr>
    </w:lvl>
    <w:lvl w:ilvl="4">
      <w:start w:val="1"/>
      <w:numFmt w:val="aiueoFullWidth"/>
      <w:lvlText w:val="(%5)"/>
      <w:lvlJc w:val="left"/>
      <w:pPr>
        <w:ind w:left="2760" w:hanging="480"/>
      </w:pPr>
      <w:rPr>
        <w:rFonts w:hint="default"/>
      </w:rPr>
    </w:lvl>
    <w:lvl w:ilvl="5">
      <w:start w:val="1"/>
      <w:numFmt w:val="decimalEnclosedCircle"/>
      <w:lvlText w:val="%6"/>
      <w:lvlJc w:val="left"/>
      <w:pPr>
        <w:ind w:left="3240" w:hanging="480"/>
      </w:pPr>
      <w:rPr>
        <w:rFonts w:hint="default"/>
      </w:rPr>
    </w:lvl>
    <w:lvl w:ilvl="6">
      <w:start w:val="1"/>
      <w:numFmt w:val="decimal"/>
      <w:lvlText w:val="%7."/>
      <w:lvlJc w:val="left"/>
      <w:pPr>
        <w:ind w:left="3720" w:hanging="480"/>
      </w:pPr>
      <w:rPr>
        <w:rFonts w:hint="default"/>
      </w:rPr>
    </w:lvl>
    <w:lvl w:ilvl="7">
      <w:start w:val="1"/>
      <w:numFmt w:val="aiueoFullWidth"/>
      <w:lvlText w:val="(%8)"/>
      <w:lvlJc w:val="left"/>
      <w:pPr>
        <w:ind w:left="4200" w:hanging="480"/>
      </w:pPr>
      <w:rPr>
        <w:rFonts w:hint="default"/>
      </w:rPr>
    </w:lvl>
    <w:lvl w:ilvl="8">
      <w:start w:val="1"/>
      <w:numFmt w:val="decimalEnclosedCircle"/>
      <w:lvlText w:val="%9"/>
      <w:lvlJc w:val="left"/>
      <w:pPr>
        <w:ind w:left="4680" w:hanging="480"/>
      </w:pPr>
      <w:rPr>
        <w:rFonts w:hint="default"/>
      </w:rPr>
    </w:lvl>
  </w:abstractNum>
  <w:abstractNum w:abstractNumId="10">
    <w:nsid w:val="47EF597F"/>
    <w:multiLevelType w:val="multilevel"/>
    <w:tmpl w:val="42DC677A"/>
    <w:lvl w:ilvl="0">
      <w:start w:val="1"/>
      <w:numFmt w:val="decimal"/>
      <w:lvlText w:val="%1."/>
      <w:lvlJc w:val="left"/>
      <w:pPr>
        <w:ind w:left="840" w:hanging="480"/>
      </w:pPr>
      <w:rPr>
        <w:rFonts w:hint="default"/>
        <w:b w:val="0"/>
      </w:rPr>
    </w:lvl>
    <w:lvl w:ilvl="1">
      <w:start w:val="1"/>
      <w:numFmt w:val="lowerLetter"/>
      <w:lvlText w:val="%2."/>
      <w:lvlJc w:val="left"/>
      <w:pPr>
        <w:ind w:left="1320" w:hanging="480"/>
      </w:pPr>
      <w:rPr>
        <w:rFonts w:hint="default"/>
        <w:b w:val="0"/>
      </w:rPr>
    </w:lvl>
    <w:lvl w:ilvl="2">
      <w:start w:val="1"/>
      <w:numFmt w:val="lowerRoman"/>
      <w:lvlText w:val="%3"/>
      <w:lvlJc w:val="left"/>
      <w:pPr>
        <w:ind w:left="1800" w:hanging="480"/>
      </w:pPr>
      <w:rPr>
        <w:rFonts w:hint="default"/>
        <w:b w:val="0"/>
      </w:rPr>
    </w:lvl>
    <w:lvl w:ilvl="3">
      <w:start w:val="1"/>
      <w:numFmt w:val="decimal"/>
      <w:lvlText w:val="%4."/>
      <w:lvlJc w:val="left"/>
      <w:pPr>
        <w:ind w:left="2280" w:hanging="480"/>
      </w:pPr>
      <w:rPr>
        <w:rFonts w:hint="default"/>
      </w:rPr>
    </w:lvl>
    <w:lvl w:ilvl="4">
      <w:start w:val="1"/>
      <w:numFmt w:val="aiueoFullWidth"/>
      <w:lvlText w:val="(%5)"/>
      <w:lvlJc w:val="left"/>
      <w:pPr>
        <w:ind w:left="2760" w:hanging="480"/>
      </w:pPr>
      <w:rPr>
        <w:rFonts w:hint="default"/>
      </w:rPr>
    </w:lvl>
    <w:lvl w:ilvl="5">
      <w:start w:val="1"/>
      <w:numFmt w:val="decimalEnclosedCircle"/>
      <w:lvlText w:val="%6"/>
      <w:lvlJc w:val="left"/>
      <w:pPr>
        <w:ind w:left="3240" w:hanging="480"/>
      </w:pPr>
      <w:rPr>
        <w:rFonts w:hint="default"/>
      </w:rPr>
    </w:lvl>
    <w:lvl w:ilvl="6">
      <w:start w:val="1"/>
      <w:numFmt w:val="decimal"/>
      <w:lvlText w:val="%7."/>
      <w:lvlJc w:val="left"/>
      <w:pPr>
        <w:ind w:left="3720" w:hanging="480"/>
      </w:pPr>
      <w:rPr>
        <w:rFonts w:hint="default"/>
      </w:rPr>
    </w:lvl>
    <w:lvl w:ilvl="7">
      <w:start w:val="1"/>
      <w:numFmt w:val="aiueoFullWidth"/>
      <w:lvlText w:val="(%8)"/>
      <w:lvlJc w:val="left"/>
      <w:pPr>
        <w:ind w:left="4200" w:hanging="480"/>
      </w:pPr>
      <w:rPr>
        <w:rFonts w:hint="default"/>
      </w:rPr>
    </w:lvl>
    <w:lvl w:ilvl="8">
      <w:start w:val="1"/>
      <w:numFmt w:val="decimalEnclosedCircle"/>
      <w:lvlText w:val="%9"/>
      <w:lvlJc w:val="left"/>
      <w:pPr>
        <w:ind w:left="4680" w:hanging="480"/>
      </w:pPr>
      <w:rPr>
        <w:rFonts w:hint="default"/>
      </w:rPr>
    </w:lvl>
  </w:abstractNum>
  <w:abstractNum w:abstractNumId="11">
    <w:nsid w:val="537F715A"/>
    <w:multiLevelType w:val="hybridMultilevel"/>
    <w:tmpl w:val="F9A27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72125"/>
    <w:multiLevelType w:val="multilevel"/>
    <w:tmpl w:val="BA1EC4F8"/>
    <w:lvl w:ilvl="0">
      <w:start w:val="1"/>
      <w:numFmt w:val="decimal"/>
      <w:lvlText w:val="%1."/>
      <w:lvlJc w:val="left"/>
      <w:pPr>
        <w:ind w:left="840" w:hanging="480"/>
      </w:pPr>
      <w:rPr>
        <w:rFonts w:hint="default"/>
      </w:rPr>
    </w:lvl>
    <w:lvl w:ilvl="1">
      <w:start w:val="1"/>
      <w:numFmt w:val="lowerLetter"/>
      <w:lvlText w:val="%2."/>
      <w:lvlJc w:val="left"/>
      <w:pPr>
        <w:ind w:left="1650" w:hanging="480"/>
      </w:pPr>
      <w:rPr>
        <w:rFonts w:hint="default"/>
      </w:rPr>
    </w:lvl>
    <w:lvl w:ilvl="2">
      <w:start w:val="1"/>
      <w:numFmt w:val="lowerRoman"/>
      <w:lvlText w:val="%3"/>
      <w:lvlJc w:val="left"/>
      <w:pPr>
        <w:ind w:left="1800" w:hanging="480"/>
      </w:pPr>
      <w:rPr>
        <w:rFonts w:hint="default"/>
      </w:rPr>
    </w:lvl>
    <w:lvl w:ilvl="3">
      <w:start w:val="1"/>
      <w:numFmt w:val="decimal"/>
      <w:lvlText w:val="%4."/>
      <w:lvlJc w:val="left"/>
      <w:pPr>
        <w:ind w:left="2280" w:hanging="480"/>
      </w:pPr>
      <w:rPr>
        <w:rFonts w:hint="default"/>
      </w:rPr>
    </w:lvl>
    <w:lvl w:ilvl="4">
      <w:start w:val="1"/>
      <w:numFmt w:val="aiueoFullWidth"/>
      <w:lvlText w:val="(%5)"/>
      <w:lvlJc w:val="left"/>
      <w:pPr>
        <w:ind w:left="2760" w:hanging="480"/>
      </w:pPr>
      <w:rPr>
        <w:rFonts w:hint="default"/>
      </w:rPr>
    </w:lvl>
    <w:lvl w:ilvl="5">
      <w:start w:val="1"/>
      <w:numFmt w:val="decimalEnclosedCircle"/>
      <w:lvlText w:val="%6"/>
      <w:lvlJc w:val="left"/>
      <w:pPr>
        <w:ind w:left="3240" w:hanging="480"/>
      </w:pPr>
      <w:rPr>
        <w:rFonts w:hint="default"/>
      </w:rPr>
    </w:lvl>
    <w:lvl w:ilvl="6">
      <w:start w:val="1"/>
      <w:numFmt w:val="decimal"/>
      <w:lvlText w:val="%7."/>
      <w:lvlJc w:val="left"/>
      <w:pPr>
        <w:ind w:left="3720" w:hanging="480"/>
      </w:pPr>
      <w:rPr>
        <w:rFonts w:hint="default"/>
      </w:rPr>
    </w:lvl>
    <w:lvl w:ilvl="7">
      <w:start w:val="1"/>
      <w:numFmt w:val="aiueoFullWidth"/>
      <w:lvlText w:val="(%8)"/>
      <w:lvlJc w:val="left"/>
      <w:pPr>
        <w:ind w:left="4200" w:hanging="480"/>
      </w:pPr>
      <w:rPr>
        <w:rFonts w:hint="default"/>
      </w:rPr>
    </w:lvl>
    <w:lvl w:ilvl="8">
      <w:start w:val="1"/>
      <w:numFmt w:val="decimalEnclosedCircle"/>
      <w:lvlText w:val="%9"/>
      <w:lvlJc w:val="left"/>
      <w:pPr>
        <w:ind w:left="4680" w:hanging="480"/>
      </w:pPr>
      <w:rPr>
        <w:rFonts w:hint="default"/>
      </w:rPr>
    </w:lvl>
  </w:abstractNum>
  <w:abstractNum w:abstractNumId="13">
    <w:nsid w:val="73415EBE"/>
    <w:multiLevelType w:val="hybridMultilevel"/>
    <w:tmpl w:val="D6760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A63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DDD66CC"/>
    <w:multiLevelType w:val="hybridMultilevel"/>
    <w:tmpl w:val="B38219C8"/>
    <w:lvl w:ilvl="0" w:tplc="0409000F">
      <w:start w:val="1"/>
      <w:numFmt w:val="decimal"/>
      <w:lvlText w:val="%1."/>
      <w:lvlJc w:val="left"/>
      <w:pPr>
        <w:ind w:left="720" w:hanging="360"/>
      </w:pPr>
    </w:lvl>
    <w:lvl w:ilvl="1" w:tplc="04090019">
      <w:start w:val="1"/>
      <w:numFmt w:val="lowerLetter"/>
      <w:lvlText w:val="%2."/>
      <w:lvlJc w:val="left"/>
      <w:pPr>
        <w:ind w:left="1560" w:hanging="48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5"/>
  </w:num>
  <w:num w:numId="4">
    <w:abstractNumId w:val="1"/>
  </w:num>
  <w:num w:numId="5">
    <w:abstractNumId w:val="6"/>
  </w:num>
  <w:num w:numId="6">
    <w:abstractNumId w:val="14"/>
  </w:num>
  <w:num w:numId="7">
    <w:abstractNumId w:val="5"/>
  </w:num>
  <w:num w:numId="8">
    <w:abstractNumId w:val="3"/>
  </w:num>
  <w:num w:numId="9">
    <w:abstractNumId w:val="7"/>
  </w:num>
  <w:num w:numId="10">
    <w:abstractNumId w:val="9"/>
  </w:num>
  <w:num w:numId="11">
    <w:abstractNumId w:val="8"/>
  </w:num>
  <w:num w:numId="12">
    <w:abstractNumId w:val="10"/>
  </w:num>
  <w:num w:numId="13">
    <w:abstractNumId w:val="13"/>
  </w:num>
  <w:num w:numId="14">
    <w:abstractNumId w:val="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9E"/>
    <w:rsid w:val="00091F4A"/>
    <w:rsid w:val="00094259"/>
    <w:rsid w:val="001A01C5"/>
    <w:rsid w:val="00207ACE"/>
    <w:rsid w:val="00210FA4"/>
    <w:rsid w:val="002F2B70"/>
    <w:rsid w:val="003037C3"/>
    <w:rsid w:val="00363EFD"/>
    <w:rsid w:val="00537D9E"/>
    <w:rsid w:val="006D581B"/>
    <w:rsid w:val="00741369"/>
    <w:rsid w:val="007B1A0B"/>
    <w:rsid w:val="008848BA"/>
    <w:rsid w:val="008B7DAD"/>
    <w:rsid w:val="00A925AF"/>
    <w:rsid w:val="00AA017E"/>
    <w:rsid w:val="00BC7947"/>
    <w:rsid w:val="00C17E17"/>
    <w:rsid w:val="00CD25AA"/>
    <w:rsid w:val="00D1256B"/>
    <w:rsid w:val="00D13588"/>
    <w:rsid w:val="00D14F89"/>
    <w:rsid w:val="00DE28EC"/>
    <w:rsid w:val="00E25340"/>
    <w:rsid w:val="00EA3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C6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9E"/>
    <w:pPr>
      <w:spacing w:after="200"/>
    </w:pPr>
    <w:rPr>
      <w:rFonts w:ascii="Arial" w:eastAsiaTheme="minorEastAsia"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9E"/>
    <w:pPr>
      <w:spacing w:after="200"/>
    </w:pPr>
    <w:rPr>
      <w:rFonts w:ascii="Arial" w:eastAsiaTheme="minorEastAsia"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1137</Words>
  <Characters>6486</Characters>
  <Application>Microsoft Macintosh Word</Application>
  <DocSecurity>0</DocSecurity>
  <Lines>54</Lines>
  <Paragraphs>15</Paragraphs>
  <ScaleCrop>false</ScaleCrop>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Zoe Mertz</cp:lastModifiedBy>
  <cp:revision>17</cp:revision>
  <dcterms:created xsi:type="dcterms:W3CDTF">2019-04-03T22:00:00Z</dcterms:created>
  <dcterms:modified xsi:type="dcterms:W3CDTF">2019-04-25T21:52:00Z</dcterms:modified>
</cp:coreProperties>
</file>